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E4DD3" w14:textId="065BE574" w:rsidR="000E5F8D" w:rsidRPr="00FA28AF" w:rsidRDefault="00432C6D" w:rsidP="00432C6D">
      <w:pPr>
        <w:jc w:val="center"/>
        <w:rPr>
          <w:rFonts w:ascii="Times New Roman" w:hAnsi="Times New Roman" w:cs="Times New Roman"/>
          <w:sz w:val="36"/>
          <w:szCs w:val="36"/>
          <w:lang w:val="vi-VN"/>
        </w:rPr>
      </w:pPr>
      <w:r w:rsidRPr="00FA28AF">
        <w:rPr>
          <w:rFonts w:ascii="Times New Roman" w:hAnsi="Times New Roman" w:cs="Times New Roman"/>
          <w:sz w:val="36"/>
          <w:szCs w:val="36"/>
        </w:rPr>
        <w:t>ỦY</w:t>
      </w:r>
      <w:r w:rsidRPr="00FA28AF">
        <w:rPr>
          <w:rFonts w:ascii="Times New Roman" w:hAnsi="Times New Roman" w:cs="Times New Roman"/>
          <w:sz w:val="36"/>
          <w:szCs w:val="36"/>
          <w:lang w:val="vi-VN"/>
        </w:rPr>
        <w:t xml:space="preserve"> BAN NHÂN DÂN QUẬN BÌNH THẠNH</w:t>
      </w:r>
    </w:p>
    <w:p w14:paraId="0E7E4040" w14:textId="4EE18B47" w:rsidR="00432C6D" w:rsidRPr="00FA28AF" w:rsidRDefault="00432C6D" w:rsidP="00432C6D">
      <w:pPr>
        <w:jc w:val="center"/>
        <w:rPr>
          <w:rFonts w:ascii="Times New Roman" w:hAnsi="Times New Roman" w:cs="Times New Roman"/>
          <w:sz w:val="36"/>
          <w:szCs w:val="36"/>
          <w:lang w:val="vi-VN"/>
        </w:rPr>
      </w:pPr>
      <w:r w:rsidRPr="00FA28AF">
        <w:rPr>
          <w:rFonts w:ascii="Times New Roman" w:hAnsi="Times New Roman" w:cs="Times New Roman"/>
          <w:sz w:val="36"/>
          <w:szCs w:val="36"/>
          <w:lang w:val="vi-VN"/>
        </w:rPr>
        <w:t>TRƯỜNG MẦM NON 2</w:t>
      </w:r>
    </w:p>
    <w:p w14:paraId="3DA8FB95" w14:textId="43EC1DB7" w:rsidR="00432C6D" w:rsidRPr="00FA28AF" w:rsidRDefault="00432C6D" w:rsidP="00432C6D">
      <w:pPr>
        <w:jc w:val="center"/>
        <w:rPr>
          <w:rFonts w:ascii="Times New Roman" w:hAnsi="Times New Roman" w:cs="Times New Roman"/>
          <w:sz w:val="32"/>
          <w:szCs w:val="32"/>
        </w:rPr>
      </w:pPr>
      <w:r w:rsidRPr="00FA28AF">
        <w:rPr>
          <w:rFonts w:ascii="Times New Roman" w:hAnsi="Times New Roman" w:cs="Times New Roman"/>
          <w:sz w:val="32"/>
          <w:szCs w:val="32"/>
        </w:rPr>
        <w:t>----</w:t>
      </w:r>
      <w:r w:rsidRPr="00FA28AF">
        <w:rPr>
          <w:rFonts w:ascii="Times New Roman" w:hAnsi="Times New Roman" w:cs="Times New Roman"/>
          <w:sz w:val="32"/>
          <w:szCs w:val="32"/>
        </w:rPr>
        <w:sym w:font="Symbol" w:char="F09A"/>
      </w:r>
      <w:r w:rsidRPr="00FA28AF">
        <w:rPr>
          <w:rFonts w:ascii="Times New Roman" w:hAnsi="Times New Roman" w:cs="Times New Roman"/>
          <w:sz w:val="32"/>
          <w:szCs w:val="32"/>
        </w:rPr>
        <w:sym w:font="Symbol" w:char="F09B"/>
      </w:r>
      <w:r w:rsidRPr="00FA28AF">
        <w:rPr>
          <w:rFonts w:ascii="Times New Roman" w:hAnsi="Times New Roman" w:cs="Times New Roman"/>
          <w:sz w:val="32"/>
          <w:szCs w:val="32"/>
        </w:rPr>
        <w:sym w:font="Symbol" w:char="F026"/>
      </w:r>
      <w:r w:rsidRPr="00FA28AF">
        <w:rPr>
          <w:rFonts w:ascii="Times New Roman" w:hAnsi="Times New Roman" w:cs="Times New Roman"/>
          <w:sz w:val="32"/>
          <w:szCs w:val="32"/>
        </w:rPr>
        <w:sym w:font="Symbol" w:char="F09A"/>
      </w:r>
      <w:r w:rsidRPr="00FA28AF">
        <w:rPr>
          <w:rFonts w:ascii="Times New Roman" w:hAnsi="Times New Roman" w:cs="Times New Roman"/>
          <w:sz w:val="32"/>
          <w:szCs w:val="32"/>
        </w:rPr>
        <w:sym w:font="Symbol" w:char="F09B"/>
      </w:r>
      <w:r w:rsidRPr="00FA28AF">
        <w:rPr>
          <w:rFonts w:ascii="Times New Roman" w:hAnsi="Times New Roman" w:cs="Times New Roman"/>
          <w:sz w:val="32"/>
          <w:szCs w:val="32"/>
        </w:rPr>
        <w:t>----</w:t>
      </w:r>
    </w:p>
    <w:p w14:paraId="543CD11E" w14:textId="3C2F4B5C" w:rsidR="00FA28AF" w:rsidRDefault="00FA28AF" w:rsidP="00432C6D">
      <w:pPr>
        <w:jc w:val="center"/>
      </w:pPr>
    </w:p>
    <w:p w14:paraId="7D6ACBA1" w14:textId="77777777" w:rsidR="00FA28AF" w:rsidRDefault="00FA28AF" w:rsidP="00432C6D">
      <w:pPr>
        <w:jc w:val="center"/>
      </w:pPr>
    </w:p>
    <w:p w14:paraId="454E5121" w14:textId="77777777" w:rsidR="00432C6D" w:rsidRPr="00FA28AF" w:rsidRDefault="00432C6D" w:rsidP="00432C6D">
      <w:pPr>
        <w:jc w:val="center"/>
        <w:rPr>
          <w:rFonts w:ascii="Times New Roman" w:hAnsi="Times New Roman" w:cs="Times New Roman"/>
          <w:b/>
          <w:color w:val="FF0000"/>
          <w:sz w:val="56"/>
          <w:szCs w:val="56"/>
          <w14:textOutline w14:w="11112" w14:cap="flat" w14:cmpd="sng" w14:algn="ctr">
            <w14:solidFill>
              <w14:srgbClr w14:val="FF0000"/>
            </w14:solidFill>
            <w14:prstDash w14:val="solid"/>
            <w14:round/>
          </w14:textOutline>
        </w:rPr>
      </w:pPr>
      <w:r w:rsidRPr="00FA28AF">
        <w:rPr>
          <w:rFonts w:ascii="Times New Roman" w:hAnsi="Times New Roman" w:cs="Times New Roman"/>
          <w:b/>
          <w:color w:val="FF0000"/>
          <w:sz w:val="56"/>
          <w:szCs w:val="56"/>
          <w14:textOutline w14:w="11112" w14:cap="flat" w14:cmpd="sng" w14:algn="ctr">
            <w14:solidFill>
              <w14:srgbClr w14:val="FF0000"/>
            </w14:solidFill>
            <w14:prstDash w14:val="solid"/>
            <w14:round/>
          </w14:textOutline>
        </w:rPr>
        <w:t>BÀI DỰ THI</w:t>
      </w:r>
    </w:p>
    <w:p w14:paraId="7E591B02" w14:textId="39540225" w:rsidR="00432C6D" w:rsidRPr="00FA28AF" w:rsidRDefault="00432C6D" w:rsidP="00432C6D">
      <w:pPr>
        <w:jc w:val="center"/>
        <w:rPr>
          <w:rFonts w:ascii="Times New Roman" w:hAnsi="Times New Roman" w:cs="Times New Roman"/>
          <w:b/>
          <w:color w:val="FF0000"/>
          <w:sz w:val="56"/>
          <w:szCs w:val="56"/>
          <w14:textOutline w14:w="11112" w14:cap="flat" w14:cmpd="sng" w14:algn="ctr">
            <w14:solidFill>
              <w14:srgbClr w14:val="FF0000"/>
            </w14:solidFill>
            <w14:prstDash w14:val="solid"/>
            <w14:round/>
          </w14:textOutline>
        </w:rPr>
      </w:pPr>
      <w:r w:rsidRPr="00FA28AF">
        <w:rPr>
          <w:rFonts w:ascii="Times New Roman" w:hAnsi="Times New Roman" w:cs="Times New Roman"/>
          <w:b/>
          <w:color w:val="FF0000"/>
          <w:sz w:val="56"/>
          <w:szCs w:val="56"/>
          <w14:textOutline w14:w="11112" w14:cap="flat" w14:cmpd="sng" w14:algn="ctr">
            <w14:solidFill>
              <w14:srgbClr w14:val="FF0000"/>
            </w14:solidFill>
            <w14:prstDash w14:val="solid"/>
            <w14:round/>
          </w14:textOutline>
        </w:rPr>
        <w:t xml:space="preserve"> CẢM NHẬN SÁCH VỀ CHỦ TỊCH HỒ CHÍ MINH</w:t>
      </w:r>
    </w:p>
    <w:p w14:paraId="66E306DA" w14:textId="2E8AC8FD" w:rsidR="00432C6D" w:rsidRDefault="00432C6D" w:rsidP="00432C6D">
      <w:pPr>
        <w:jc w:val="center"/>
        <w:rPr>
          <w:rFonts w:ascii="Times New Roman" w:hAnsi="Times New Roman" w:cs="Times New Roman"/>
          <w:color w:val="FF0000"/>
          <w:sz w:val="56"/>
          <w:szCs w:val="56"/>
        </w:rPr>
      </w:pPr>
    </w:p>
    <w:p w14:paraId="1D4D6C0D" w14:textId="77777777" w:rsidR="00432C6D" w:rsidRPr="00432C6D" w:rsidRDefault="00432C6D" w:rsidP="00432C6D">
      <w:pPr>
        <w:jc w:val="center"/>
        <w:rPr>
          <w:rFonts w:ascii="Times New Roman" w:hAnsi="Times New Roman" w:cs="Times New Roman"/>
          <w:color w:val="FF0000"/>
          <w:sz w:val="56"/>
          <w:szCs w:val="56"/>
        </w:rPr>
      </w:pPr>
    </w:p>
    <w:p w14:paraId="3F28E408" w14:textId="77777777" w:rsidR="00432C6D" w:rsidRPr="00FA28AF" w:rsidRDefault="00432C6D" w:rsidP="00432C6D">
      <w:pPr>
        <w:rPr>
          <w:rFonts w:ascii="Times New Roman" w:hAnsi="Times New Roman" w:cs="Times New Roman"/>
          <w:b/>
          <w:color w:val="002060"/>
          <w:sz w:val="48"/>
          <w:szCs w:val="48"/>
          <w:lang w:val="vi-VN"/>
        </w:rPr>
      </w:pPr>
      <w:r w:rsidRPr="00FA28AF">
        <w:rPr>
          <w:rFonts w:ascii="Times New Roman" w:hAnsi="Times New Roman" w:cs="Times New Roman"/>
          <w:b/>
          <w:color w:val="002060"/>
          <w:sz w:val="48"/>
          <w:szCs w:val="48"/>
          <w:lang w:val="vi-VN"/>
        </w:rPr>
        <w:t>TÊN CUỐN SÁCH</w:t>
      </w:r>
    </w:p>
    <w:p w14:paraId="45A9AA88" w14:textId="23DB8D38" w:rsidR="00432C6D" w:rsidRPr="00FA28AF" w:rsidRDefault="00432C6D" w:rsidP="00432C6D">
      <w:pPr>
        <w:rPr>
          <w:rFonts w:ascii="Times New Roman" w:hAnsi="Times New Roman" w:cs="Times New Roman"/>
          <w:color w:val="002060"/>
          <w:sz w:val="48"/>
          <w:szCs w:val="48"/>
          <w:lang w:val="vi-VN"/>
          <w14:textOutline w14:w="9525" w14:cap="rnd" w14:cmpd="sng" w14:algn="ctr">
            <w14:solidFill>
              <w14:srgbClr w14:val="002060"/>
            </w14:solidFill>
            <w14:prstDash w14:val="solid"/>
            <w14:bevel/>
          </w14:textOutline>
        </w:rPr>
      </w:pPr>
      <w:r w:rsidRPr="00FA28AF">
        <w:rPr>
          <w:rFonts w:ascii="Times New Roman" w:hAnsi="Times New Roman" w:cs="Times New Roman"/>
          <w:color w:val="002060"/>
          <w:sz w:val="48"/>
          <w:szCs w:val="48"/>
          <w:lang w:val="vi-VN"/>
          <w14:textOutline w14:w="9525" w14:cap="rnd" w14:cmpd="sng" w14:algn="ctr">
            <w14:solidFill>
              <w14:srgbClr w14:val="002060"/>
            </w14:solidFill>
            <w14:prstDash w14:val="solid"/>
            <w14:bevel/>
          </w14:textOutline>
        </w:rPr>
        <w:t>“HỒ CHÍ MINH-TÊN NGƯỜI SỐNG MÃI”</w:t>
      </w:r>
    </w:p>
    <w:p w14:paraId="21556A94" w14:textId="70E0CFFA" w:rsidR="00F5653F" w:rsidRDefault="00F5653F" w:rsidP="00432C6D">
      <w:pPr>
        <w:rPr>
          <w:rFonts w:ascii="Times New Roman" w:hAnsi="Times New Roman" w:cs="Times New Roman"/>
          <w:color w:val="002060"/>
          <w:sz w:val="48"/>
          <w:szCs w:val="48"/>
          <w:lang w:val="vi-VN"/>
        </w:rPr>
      </w:pPr>
    </w:p>
    <w:p w14:paraId="76C4A452" w14:textId="77777777" w:rsidR="00F5653F" w:rsidRDefault="00F5653F" w:rsidP="00432C6D">
      <w:pPr>
        <w:rPr>
          <w:rFonts w:ascii="Times New Roman" w:hAnsi="Times New Roman" w:cs="Times New Roman"/>
          <w:color w:val="002060"/>
          <w:sz w:val="48"/>
          <w:szCs w:val="48"/>
          <w:lang w:val="vi-VN"/>
        </w:rPr>
      </w:pPr>
    </w:p>
    <w:p w14:paraId="714FC8A4" w14:textId="0021E5AD" w:rsidR="00FA28AF" w:rsidRPr="009F2046" w:rsidRDefault="00432C6D" w:rsidP="00432C6D">
      <w:pPr>
        <w:rPr>
          <w:rFonts w:ascii="Times New Roman" w:hAnsi="Times New Roman" w:cs="Times New Roman"/>
          <w:b/>
          <w:sz w:val="32"/>
          <w:szCs w:val="32"/>
          <w:lang w:val="vi-VN"/>
        </w:rPr>
      </w:pPr>
      <w:r w:rsidRPr="009F2046">
        <w:rPr>
          <w:rFonts w:ascii="Times New Roman" w:hAnsi="Times New Roman" w:cs="Times New Roman"/>
          <w:b/>
          <w:sz w:val="32"/>
          <w:szCs w:val="32"/>
        </w:rPr>
        <w:t xml:space="preserve">Họ và tên: </w:t>
      </w:r>
      <w:r w:rsidR="00FA28AF" w:rsidRPr="009F2046">
        <w:rPr>
          <w:rFonts w:ascii="Times New Roman" w:hAnsi="Times New Roman" w:cs="Times New Roman"/>
          <w:b/>
          <w:sz w:val="32"/>
          <w:szCs w:val="32"/>
        </w:rPr>
        <w:t>Đặng</w:t>
      </w:r>
      <w:r w:rsidR="00FA28AF" w:rsidRPr="009F2046">
        <w:rPr>
          <w:rFonts w:ascii="Times New Roman" w:hAnsi="Times New Roman" w:cs="Times New Roman"/>
          <w:b/>
          <w:sz w:val="32"/>
          <w:szCs w:val="32"/>
          <w:lang w:val="vi-VN"/>
        </w:rPr>
        <w:t xml:space="preserve"> Thị Thu Việt</w:t>
      </w:r>
    </w:p>
    <w:p w14:paraId="6B8CAB11" w14:textId="2D5EA80C" w:rsidR="00432C6D" w:rsidRPr="009F2046" w:rsidRDefault="00432C6D" w:rsidP="00432C6D">
      <w:pPr>
        <w:rPr>
          <w:rFonts w:ascii="Times New Roman" w:hAnsi="Times New Roman" w:cs="Times New Roman"/>
          <w:b/>
          <w:sz w:val="32"/>
          <w:szCs w:val="32"/>
          <w:lang w:val="vi-VN"/>
        </w:rPr>
      </w:pPr>
      <w:r w:rsidRPr="009F2046">
        <w:rPr>
          <w:rFonts w:ascii="Times New Roman" w:hAnsi="Times New Roman" w:cs="Times New Roman"/>
          <w:b/>
          <w:sz w:val="32"/>
          <w:szCs w:val="32"/>
        </w:rPr>
        <w:t xml:space="preserve">Đơn vị công tác: </w:t>
      </w:r>
      <w:r w:rsidR="00FA28AF" w:rsidRPr="009F2046">
        <w:rPr>
          <w:rFonts w:ascii="Times New Roman" w:hAnsi="Times New Roman" w:cs="Times New Roman"/>
          <w:b/>
          <w:sz w:val="32"/>
          <w:szCs w:val="32"/>
        </w:rPr>
        <w:t>Trường</w:t>
      </w:r>
      <w:r w:rsidR="00FA28AF" w:rsidRPr="009F2046">
        <w:rPr>
          <w:rFonts w:ascii="Times New Roman" w:hAnsi="Times New Roman" w:cs="Times New Roman"/>
          <w:b/>
          <w:sz w:val="32"/>
          <w:szCs w:val="32"/>
          <w:lang w:val="vi-VN"/>
        </w:rPr>
        <w:t xml:space="preserve"> Mầm </w:t>
      </w:r>
      <w:proofErr w:type="gramStart"/>
      <w:r w:rsidR="00FA28AF" w:rsidRPr="009F2046">
        <w:rPr>
          <w:rFonts w:ascii="Times New Roman" w:hAnsi="Times New Roman" w:cs="Times New Roman"/>
          <w:b/>
          <w:sz w:val="32"/>
          <w:szCs w:val="32"/>
          <w:lang w:val="vi-VN"/>
        </w:rPr>
        <w:t>Non 2</w:t>
      </w:r>
      <w:proofErr w:type="gramEnd"/>
    </w:p>
    <w:p w14:paraId="2B507B94" w14:textId="4BFF88F4" w:rsidR="00F5653F" w:rsidRPr="009F2046" w:rsidRDefault="00FA28AF" w:rsidP="00432C6D">
      <w:pPr>
        <w:rPr>
          <w:rFonts w:ascii="Times New Roman" w:hAnsi="Times New Roman" w:cs="Times New Roman"/>
          <w:b/>
          <w:sz w:val="32"/>
          <w:szCs w:val="32"/>
          <w:lang w:val="vi-VN"/>
        </w:rPr>
      </w:pPr>
      <w:r w:rsidRPr="009F2046">
        <w:rPr>
          <w:rFonts w:ascii="Times New Roman" w:hAnsi="Times New Roman" w:cs="Times New Roman"/>
          <w:b/>
          <w:color w:val="002060"/>
          <w:sz w:val="32"/>
          <w:szCs w:val="32"/>
          <w:lang w:val="vi-VN"/>
        </w:rPr>
        <w:t xml:space="preserve">                      </w:t>
      </w:r>
      <w:r w:rsidRPr="009F2046">
        <w:rPr>
          <w:rFonts w:ascii="Times New Roman" w:hAnsi="Times New Roman" w:cs="Times New Roman"/>
          <w:b/>
          <w:sz w:val="32"/>
          <w:szCs w:val="32"/>
          <w:lang w:val="vi-VN"/>
        </w:rPr>
        <w:t xml:space="preserve">Số 10-12 Vũ Tùng Phường 2 Quận Bình Thạnh </w:t>
      </w:r>
    </w:p>
    <w:p w14:paraId="2535D926" w14:textId="1DD85ED9" w:rsidR="00F5653F" w:rsidRDefault="00F5653F" w:rsidP="00432C6D">
      <w:pPr>
        <w:rPr>
          <w:rFonts w:ascii="Times New Roman" w:hAnsi="Times New Roman" w:cs="Times New Roman"/>
          <w:b/>
          <w:sz w:val="32"/>
          <w:szCs w:val="32"/>
          <w:lang w:val="vi-VN"/>
        </w:rPr>
      </w:pPr>
    </w:p>
    <w:p w14:paraId="0BBF81F6" w14:textId="77777777" w:rsidR="00F5653F" w:rsidRPr="00F5653F" w:rsidRDefault="00F5653F" w:rsidP="00432C6D">
      <w:pPr>
        <w:rPr>
          <w:rFonts w:ascii="Times New Roman" w:hAnsi="Times New Roman" w:cs="Times New Roman"/>
          <w:b/>
          <w:sz w:val="32"/>
          <w:szCs w:val="32"/>
          <w:lang w:val="vi-VN"/>
        </w:rPr>
      </w:pPr>
    </w:p>
    <w:p w14:paraId="63426F08" w14:textId="5B5AF896" w:rsidR="00F5653F" w:rsidRPr="00F5653F" w:rsidRDefault="00F5653F" w:rsidP="00F5653F">
      <w:pPr>
        <w:jc w:val="center"/>
        <w:rPr>
          <w:rFonts w:ascii="Times New Roman" w:hAnsi="Times New Roman" w:cs="Times New Roman"/>
          <w:b/>
          <w:sz w:val="28"/>
          <w:szCs w:val="28"/>
          <w:lang w:val="vi-VN"/>
        </w:rPr>
      </w:pPr>
      <w:r w:rsidRPr="00F5653F">
        <w:rPr>
          <w:rFonts w:ascii="Times New Roman" w:hAnsi="Times New Roman" w:cs="Times New Roman"/>
          <w:b/>
          <w:sz w:val="28"/>
          <w:szCs w:val="28"/>
        </w:rPr>
        <w:t>BÌNH</w:t>
      </w:r>
      <w:r w:rsidRPr="00F5653F">
        <w:rPr>
          <w:rFonts w:ascii="Times New Roman" w:hAnsi="Times New Roman" w:cs="Times New Roman"/>
          <w:b/>
          <w:sz w:val="28"/>
          <w:szCs w:val="28"/>
          <w:lang w:val="vi-VN"/>
        </w:rPr>
        <w:t xml:space="preserve"> THẠNH</w:t>
      </w:r>
      <w:r w:rsidRPr="00F5653F">
        <w:rPr>
          <w:rFonts w:ascii="Times New Roman" w:hAnsi="Times New Roman" w:cs="Times New Roman"/>
          <w:b/>
          <w:sz w:val="28"/>
          <w:szCs w:val="28"/>
        </w:rPr>
        <w:t>, THÁNG 11</w:t>
      </w:r>
      <w:r w:rsidRPr="00F5653F">
        <w:rPr>
          <w:rFonts w:ascii="Times New Roman" w:hAnsi="Times New Roman" w:cs="Times New Roman"/>
          <w:b/>
          <w:sz w:val="28"/>
          <w:szCs w:val="28"/>
          <w:lang w:val="vi-VN"/>
        </w:rPr>
        <w:t xml:space="preserve"> </w:t>
      </w:r>
      <w:r w:rsidRPr="00F5653F">
        <w:rPr>
          <w:rFonts w:ascii="Times New Roman" w:hAnsi="Times New Roman" w:cs="Times New Roman"/>
          <w:b/>
          <w:sz w:val="28"/>
          <w:szCs w:val="28"/>
        </w:rPr>
        <w:t>NĂM 2023</w:t>
      </w:r>
    </w:p>
    <w:p w14:paraId="3B185515" w14:textId="2F84D993" w:rsidR="00EE73F0" w:rsidRDefault="00F5653F" w:rsidP="00EE73F0">
      <w:pPr>
        <w:jc w:val="center"/>
        <w:rPr>
          <w:rFonts w:ascii="Times New Roman" w:hAnsi="Times New Roman" w:cs="Times New Roman"/>
          <w:sz w:val="40"/>
          <w:szCs w:val="40"/>
        </w:rPr>
      </w:pPr>
      <w:r w:rsidRPr="00F5653F">
        <w:rPr>
          <w:rFonts w:ascii="Times New Roman" w:hAnsi="Times New Roman" w:cs="Times New Roman"/>
          <w:sz w:val="40"/>
          <w:szCs w:val="40"/>
        </w:rPr>
        <w:lastRenderedPageBreak/>
        <w:t>HÌNH ẢNH CUỐN SÁCH</w:t>
      </w:r>
    </w:p>
    <w:p w14:paraId="78C78B57" w14:textId="223304A3" w:rsidR="00F5653F" w:rsidRDefault="00F5653F" w:rsidP="006F3185">
      <w:pPr>
        <w:tabs>
          <w:tab w:val="left" w:pos="5635"/>
        </w:tabs>
        <w:jc w:val="center"/>
        <w:rPr>
          <w:rFonts w:ascii="Times New Roman" w:hAnsi="Times New Roman" w:cs="Times New Roman"/>
          <w:b/>
          <w:sz w:val="40"/>
          <w:szCs w:val="40"/>
          <w:lang w:val="vi-VN"/>
        </w:rPr>
      </w:pPr>
      <w:r w:rsidRPr="00F5653F">
        <w:rPr>
          <w:rFonts w:ascii="Times New Roman" w:hAnsi="Times New Roman" w:cs="Times New Roman"/>
          <w:b/>
          <w:noProof/>
          <w:sz w:val="40"/>
          <w:szCs w:val="40"/>
          <w:lang w:val="vi-VN"/>
        </w:rPr>
        <w:drawing>
          <wp:inline distT="0" distB="0" distL="0" distR="0" wp14:anchorId="6F8594EE" wp14:editId="72AF53B0">
            <wp:extent cx="4733925" cy="3562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33925" cy="3562350"/>
                    </a:xfrm>
                    <a:prstGeom prst="rect">
                      <a:avLst/>
                    </a:prstGeom>
                  </pic:spPr>
                </pic:pic>
              </a:graphicData>
            </a:graphic>
          </wp:inline>
        </w:drawing>
      </w:r>
    </w:p>
    <w:p w14:paraId="627C4D25" w14:textId="77777777" w:rsidR="00EE73F0" w:rsidRDefault="00EE73F0" w:rsidP="006F3185">
      <w:pPr>
        <w:tabs>
          <w:tab w:val="left" w:pos="5635"/>
        </w:tabs>
        <w:jc w:val="center"/>
        <w:rPr>
          <w:rFonts w:ascii="Times New Roman" w:hAnsi="Times New Roman" w:cs="Times New Roman"/>
          <w:b/>
          <w:sz w:val="40"/>
          <w:szCs w:val="40"/>
          <w:lang w:val="vi-VN"/>
        </w:rPr>
      </w:pPr>
    </w:p>
    <w:p w14:paraId="5B2D46E8" w14:textId="3B02767A" w:rsidR="006F3185" w:rsidRPr="00132DA8" w:rsidRDefault="006F3185" w:rsidP="00132DA8">
      <w:pPr>
        <w:tabs>
          <w:tab w:val="left" w:pos="5635"/>
        </w:tabs>
        <w:jc w:val="center"/>
        <w:rPr>
          <w:rFonts w:ascii="Times New Roman" w:hAnsi="Times New Roman" w:cs="Times New Roman"/>
          <w:b/>
          <w:sz w:val="40"/>
          <w:szCs w:val="40"/>
          <w:lang w:val="vi-VN"/>
        </w:rPr>
      </w:pPr>
      <w:r w:rsidRPr="006F3185">
        <w:rPr>
          <w:rFonts w:ascii="Times New Roman" w:hAnsi="Times New Roman" w:cs="Times New Roman"/>
          <w:b/>
          <w:noProof/>
          <w:sz w:val="40"/>
          <w:szCs w:val="40"/>
          <w:lang w:val="vi-VN"/>
        </w:rPr>
        <w:drawing>
          <wp:inline distT="0" distB="0" distL="0" distR="0" wp14:anchorId="48096E15" wp14:editId="2CD105A7">
            <wp:extent cx="4791075" cy="3524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91075" cy="3524250"/>
                    </a:xfrm>
                    <a:prstGeom prst="rect">
                      <a:avLst/>
                    </a:prstGeom>
                  </pic:spPr>
                </pic:pic>
              </a:graphicData>
            </a:graphic>
          </wp:inline>
        </w:drawing>
      </w:r>
    </w:p>
    <w:p w14:paraId="4057D0DA" w14:textId="37014249" w:rsidR="006F3185" w:rsidRDefault="006F3185" w:rsidP="006F3185">
      <w:pPr>
        <w:tabs>
          <w:tab w:val="left" w:pos="5635"/>
        </w:tabs>
        <w:rPr>
          <w:rFonts w:ascii="Times New Roman" w:hAnsi="Times New Roman" w:cs="Times New Roman"/>
          <w:sz w:val="28"/>
          <w:szCs w:val="28"/>
        </w:rPr>
      </w:pPr>
      <w:r w:rsidRPr="007A4A28">
        <w:rPr>
          <w:rFonts w:ascii="Times New Roman" w:hAnsi="Times New Roman" w:cs="Times New Roman"/>
          <w:sz w:val="28"/>
          <w:szCs w:val="28"/>
        </w:rPr>
        <w:lastRenderedPageBreak/>
        <w:t>Từ xưa tới nay, sách luôn được coi là người bạn lớn của con người. Mỗi cuốn sách chân chính ấp ủ trong đó biết bao nhiêu giá trị nhân văn, sâu sắc mang lại cho con người vốn hiểu biết, những bài học ý nghĩa về cách sống, cách đối nhân xử thế, về đạo làm người. Có những cuốn sách đưa ta phiêu lưu trong những câu hỏi về thế giới tự nhiên kì thú, có những cuốn làm ta đắm chìm trong cái hay cái đẹp của nghệ thuật văn học. Và cũng có những cuốn sách ngợi ca những người anh hùng, những bậc hiền nhân của dân tộc, để rồi càng đọc ta lại càng thêm cảm phục, biết ơn, noi gương. Trong số đó, cuốn “Hồ Chí Minh- Tên Người sống mãi” là một viên ngọc sáng. Là những người con đất Việt, chắc hẳn trong trái tim mỗi chúng ta đều luôn khắc sâu hình ảnh của chủ tịch Hồ Chí Minh- vị lãnh tụ vĩ đại- người đã tìm ra con đường cứu nước, đưa dân tộc ta thoát khỏi bóng tối lầm than, đoạ đày để hướng tới ngày mai tươi sáng của độc lập, tự do. Viết về Hồ chủ tịch, có biết bao cuốn sách hay, nhưng có lẽ, đây chính là cuốn để lại trong em bao dư ba lắng đọng, bao xúc cảm nghẹn ngào cũng như bao giá trị, bài học thiêng liêng.</w:t>
      </w:r>
    </w:p>
    <w:p w14:paraId="662B5A6B" w14:textId="1EBA39E0" w:rsidR="00B17B69" w:rsidRPr="00132DA8" w:rsidRDefault="006F3185" w:rsidP="00B17B69">
      <w:pPr>
        <w:pStyle w:val="NormalWeb"/>
        <w:shd w:val="clear" w:color="auto" w:fill="FFFFFF"/>
        <w:spacing w:before="0" w:beforeAutospacing="0" w:after="312" w:afterAutospacing="0"/>
        <w:rPr>
          <w:sz w:val="28"/>
          <w:szCs w:val="28"/>
          <w:lang w:val="vi-VN"/>
        </w:rPr>
      </w:pPr>
      <w:r w:rsidRPr="007A4A28">
        <w:rPr>
          <w:sz w:val="28"/>
          <w:szCs w:val="28"/>
        </w:rPr>
        <w:t xml:space="preserve">Nằm trong "Tủ Sách Bác Hồ", cuốn sách “Hồ Chí Minh- Tên Người sống mãi”, là một tác phẩm gồm những câu chuyện viết về Bác Hồ và cuộc đời bôn ba tìm đường cứu nước của Người, được soạn giả Khánh Linh tuyển chọn. Cuốn sách do Nhà sách Tân Việt cùng Nhà xuất bản Văn Học liên kết hợp tác phát hành, xuất bản lần đầu năm 2017; được công chúng nồng nhiệt đón nhận và ngày càng trở nên thân thiết với các bạn đọc với nhiều lứa tuổi khác </w:t>
      </w:r>
      <w:r w:rsidR="00132DA8">
        <w:rPr>
          <w:sz w:val="28"/>
          <w:szCs w:val="28"/>
        </w:rPr>
        <w:t>nhau</w:t>
      </w:r>
      <w:r w:rsidR="00132DA8">
        <w:rPr>
          <w:sz w:val="28"/>
          <w:szCs w:val="28"/>
          <w:lang w:val="vi-VN"/>
        </w:rPr>
        <w:t>.</w:t>
      </w:r>
    </w:p>
    <w:p w14:paraId="65D0B115" w14:textId="39B4BFB5" w:rsidR="007A4A28" w:rsidRPr="00B17B69" w:rsidRDefault="006F3185" w:rsidP="00B17B69">
      <w:pPr>
        <w:pStyle w:val="NormalWeb"/>
        <w:shd w:val="clear" w:color="auto" w:fill="FFFFFF"/>
        <w:spacing w:before="0" w:beforeAutospacing="0" w:after="312" w:afterAutospacing="0"/>
        <w:rPr>
          <w:color w:val="1F1D1D"/>
          <w:sz w:val="28"/>
          <w:szCs w:val="28"/>
        </w:rPr>
      </w:pPr>
      <w:r w:rsidRPr="007A4A28">
        <w:rPr>
          <w:sz w:val="28"/>
          <w:szCs w:val="28"/>
        </w:rPr>
        <w:t>Cuốn sách gồm 4 phần. Phần 1 nói về những năm tháng hoạt động tại nước ngoài, để tìm ra con đường cứu nước của Người. Phần 2 và 3 là những bài học sâu sắc, những tình cảm bao la mà Bác dành cho chiến sĩ và các cháu thiếu nhi. Phần cuối cùng khắc họa một cách chân thật, rõ nét về hình ảnh Bác trong mắt bạn bè quốc tế</w:t>
      </w:r>
      <w:r w:rsidRPr="007A4A28">
        <w:rPr>
          <w:sz w:val="28"/>
          <w:szCs w:val="28"/>
          <w:lang w:val="vi-VN"/>
        </w:rPr>
        <w:t>.</w:t>
      </w:r>
    </w:p>
    <w:p w14:paraId="5A4C2B10" w14:textId="548DFA85" w:rsidR="006F3185" w:rsidRPr="007A4A28" w:rsidRDefault="006F3185" w:rsidP="006F3185">
      <w:pPr>
        <w:tabs>
          <w:tab w:val="left" w:pos="5635"/>
        </w:tabs>
        <w:rPr>
          <w:rFonts w:ascii="Times New Roman" w:hAnsi="Times New Roman" w:cs="Times New Roman"/>
          <w:sz w:val="28"/>
          <w:szCs w:val="28"/>
          <w:lang w:val="vi-VN"/>
        </w:rPr>
      </w:pPr>
      <w:r w:rsidRPr="007A4A28">
        <w:rPr>
          <w:rFonts w:ascii="Times New Roman" w:hAnsi="Times New Roman" w:cs="Times New Roman"/>
          <w:sz w:val="28"/>
          <w:szCs w:val="28"/>
        </w:rPr>
        <w:t>Đến với phần 1- “Những năm tháng hoạt động của Bác Hồ ở nước ngoài”, ngay từ mẩu truyện đầu tiên của cuốn sách, người đọc thấy được ý chí quyết tâm ra đi tìm đường cứu nước của chàng trai trẻ Nguyễn Tất Thành.</w:t>
      </w:r>
    </w:p>
    <w:p w14:paraId="6FFDD4E5" w14:textId="585BD4A9" w:rsidR="00B30BD9" w:rsidRPr="007A4A28" w:rsidRDefault="006F3185" w:rsidP="006F3185">
      <w:pPr>
        <w:tabs>
          <w:tab w:val="left" w:pos="5635"/>
        </w:tabs>
        <w:rPr>
          <w:rFonts w:ascii="Times New Roman" w:hAnsi="Times New Roman" w:cs="Times New Roman"/>
          <w:sz w:val="28"/>
          <w:szCs w:val="28"/>
        </w:rPr>
      </w:pPr>
      <w:r w:rsidRPr="007A4A28">
        <w:rPr>
          <w:rFonts w:ascii="Times New Roman" w:hAnsi="Times New Roman" w:cs="Times New Roman"/>
          <w:sz w:val="28"/>
          <w:szCs w:val="28"/>
        </w:rPr>
        <w:t xml:space="preserve"> Khi mỗi ngày trôi qua chứng kiến biết bao nỗi thống khổ, tủi nhục đến tột cùng của tầng lớp nhân dân lao động, Bác càng hiểu được bản chất độc ác của chế độ đế quốc thực </w:t>
      </w:r>
      <w:r w:rsidR="00132DA8">
        <w:rPr>
          <w:rFonts w:ascii="Times New Roman" w:hAnsi="Times New Roman" w:cs="Times New Roman"/>
          <w:sz w:val="28"/>
          <w:szCs w:val="28"/>
        </w:rPr>
        <w:t>dân</w:t>
      </w:r>
      <w:r w:rsidR="00132DA8">
        <w:rPr>
          <w:rFonts w:ascii="Times New Roman" w:hAnsi="Times New Roman" w:cs="Times New Roman"/>
          <w:sz w:val="28"/>
          <w:szCs w:val="28"/>
          <w:lang w:val="vi-VN"/>
        </w:rPr>
        <w:t xml:space="preserve">, </w:t>
      </w:r>
      <w:r w:rsidRPr="007A4A28">
        <w:rPr>
          <w:rFonts w:ascii="Times New Roman" w:hAnsi="Times New Roman" w:cs="Times New Roman"/>
          <w:sz w:val="28"/>
          <w:szCs w:val="28"/>
        </w:rPr>
        <w:t xml:space="preserve">càng nung nấu quyết tâm tìm ra con đường cứu nước, giải phóng giai cấp, đòi tự do dân chủ, công bằng cho người lao động dân tộc mình và toàn thế giới. Để rồi, ngày 5/6/1911, tại bến cảng Nhà Rồng, Người bắt đầu cuộc hành trình bôn ba khắp năm châu bốn biển, với một mục đích cao cả cuối cùng là ước mơ, hoài bão về một ngày mai nước nhà độc lập. Theo đó là những ngày tháng ở Pháp, </w:t>
      </w:r>
      <w:r w:rsidRPr="007A4A28">
        <w:rPr>
          <w:rFonts w:ascii="Times New Roman" w:hAnsi="Times New Roman" w:cs="Times New Roman"/>
          <w:sz w:val="28"/>
          <w:szCs w:val="28"/>
        </w:rPr>
        <w:lastRenderedPageBreak/>
        <w:t>bằng ý chí và lòng ham học, Bác có người bạn tại Pháp và rút ra bản tổng kết đầu đời “Những người ở Pháp phần nhiều là tốt, song những người Pháp thực dân rất hung ác và vô nhân đạo. Đối với bọn thực dân, tính mạng con người thuộc địa da vàng hay da đen cũng không đáng một xu”. Người tiếp tục sang Mĩ ở đây hơn một năm, vừa làm vừa học tiếng để giao tiếp, tham dự các cuộc họp. Cũng tại đây, Bác được tiếp xúc với bản tuyên ngôn độc lập của người Mỹ cùng luận địa</w:t>
      </w:r>
      <w:r w:rsidR="00071A93">
        <w:rPr>
          <w:rFonts w:ascii="Times New Roman" w:hAnsi="Times New Roman" w:cs="Times New Roman"/>
          <w:sz w:val="28"/>
          <w:szCs w:val="28"/>
          <w:lang w:val="vi-VN"/>
        </w:rPr>
        <w:t xml:space="preserve"> “</w:t>
      </w:r>
      <w:r w:rsidRPr="007A4A28">
        <w:rPr>
          <w:rFonts w:ascii="Times New Roman" w:hAnsi="Times New Roman" w:cs="Times New Roman"/>
          <w:sz w:val="28"/>
          <w:szCs w:val="28"/>
        </w:rPr>
        <w:t>Chế độ dân chủ là chế độ chính quyền của dân, do dân, vì dân”. Tại Matxcova-Nga, Nguyễn Ái Quốc đã đứng lên phát biểu giữa Đại hội V Quốc tế cộng sản với tư cách là đại diện Đảng Cộng sản Pháp, nhiều lần đưa ra luận điểm “Cách mạng ở các nước thuộc địa là cách mạng giải phóng dân tộc”. Trong suốt hành trình đầy gian nan bôn ba nơi đất khách quê người ấy, Người đã biến những khó khăn trở thành động lực, vì một lí tưởng tươi đẹp, vì ngày mai của nhân dân nước mình trở nên tươi sáng hơn. Với tinh thần nỗ lực học tập không ngừng, cuối cùng chủ tịch Hồ Chí Minh đã tìm ra chân lí của thời đại, tìm ra con đường cứu nước chân chính- chủ</w:t>
      </w:r>
      <w:r w:rsidRPr="007A4A28">
        <w:rPr>
          <w:rFonts w:ascii="Times New Roman" w:hAnsi="Times New Roman" w:cs="Times New Roman"/>
          <w:sz w:val="28"/>
          <w:szCs w:val="28"/>
          <w:lang w:val="vi-VN"/>
        </w:rPr>
        <w:t xml:space="preserve"> </w:t>
      </w:r>
      <w:r w:rsidRPr="007A4A28">
        <w:rPr>
          <w:rFonts w:ascii="Times New Roman" w:hAnsi="Times New Roman" w:cs="Times New Roman"/>
          <w:sz w:val="28"/>
          <w:szCs w:val="28"/>
        </w:rPr>
        <w:t>nghĩa Mác Le-nin. “Tổ quốc ta đây rồi!”. Ngày 28/1/1941, tại Cao Bằng</w:t>
      </w:r>
      <w:r w:rsidR="00132DA8">
        <w:rPr>
          <w:rFonts w:ascii="Times New Roman" w:hAnsi="Times New Roman" w:cs="Times New Roman"/>
          <w:sz w:val="28"/>
          <w:szCs w:val="28"/>
          <w:lang w:val="vi-VN"/>
        </w:rPr>
        <w:t xml:space="preserve"> </w:t>
      </w:r>
      <w:r w:rsidRPr="007A4A28">
        <w:rPr>
          <w:rFonts w:ascii="Times New Roman" w:hAnsi="Times New Roman" w:cs="Times New Roman"/>
          <w:sz w:val="28"/>
          <w:szCs w:val="28"/>
        </w:rPr>
        <w:t xml:space="preserve">vùng đất địa đầu của Tổ quốc đã ghi dấu chân Người quay trở về quê hương với bao xúc cảm dâng trào: </w:t>
      </w:r>
    </w:p>
    <w:p w14:paraId="00783CFF" w14:textId="77777777" w:rsidR="00B30BD9" w:rsidRPr="007A4A28" w:rsidRDefault="006F3185" w:rsidP="00B30BD9">
      <w:pPr>
        <w:tabs>
          <w:tab w:val="left" w:pos="5635"/>
        </w:tabs>
        <w:jc w:val="center"/>
        <w:rPr>
          <w:rFonts w:ascii="Times New Roman" w:hAnsi="Times New Roman" w:cs="Times New Roman"/>
          <w:sz w:val="28"/>
          <w:szCs w:val="28"/>
        </w:rPr>
      </w:pPr>
      <w:r w:rsidRPr="007A4A28">
        <w:rPr>
          <w:rFonts w:ascii="Times New Roman" w:hAnsi="Times New Roman" w:cs="Times New Roman"/>
          <w:sz w:val="28"/>
          <w:szCs w:val="28"/>
        </w:rPr>
        <w:t>“Kìa, bóng Bác đang hôn lên hòn đất</w:t>
      </w:r>
    </w:p>
    <w:p w14:paraId="73E2327B" w14:textId="5760CB63" w:rsidR="00B30BD9" w:rsidRPr="007A4A28" w:rsidRDefault="006F3185" w:rsidP="00B30BD9">
      <w:pPr>
        <w:tabs>
          <w:tab w:val="left" w:pos="5635"/>
        </w:tabs>
        <w:jc w:val="center"/>
        <w:rPr>
          <w:rFonts w:ascii="Times New Roman" w:hAnsi="Times New Roman" w:cs="Times New Roman"/>
          <w:sz w:val="28"/>
          <w:szCs w:val="28"/>
        </w:rPr>
      </w:pPr>
      <w:r w:rsidRPr="007A4A28">
        <w:rPr>
          <w:rFonts w:ascii="Times New Roman" w:hAnsi="Times New Roman" w:cs="Times New Roman"/>
          <w:sz w:val="28"/>
          <w:szCs w:val="28"/>
        </w:rPr>
        <w:t>Lắng nghe trong màu hồng, hình đất nước phôi thai”</w:t>
      </w:r>
    </w:p>
    <w:p w14:paraId="6514507E" w14:textId="6A7ACDB9" w:rsidR="00B30BD9" w:rsidRPr="007A4A28" w:rsidRDefault="00B30BD9" w:rsidP="00B30BD9">
      <w:pPr>
        <w:tabs>
          <w:tab w:val="left" w:pos="5635"/>
        </w:tabs>
        <w:jc w:val="center"/>
        <w:rPr>
          <w:rFonts w:ascii="Times New Roman" w:hAnsi="Times New Roman" w:cs="Times New Roman"/>
          <w:sz w:val="28"/>
          <w:szCs w:val="28"/>
        </w:rPr>
      </w:pPr>
      <w:r w:rsidRPr="007A4A28">
        <w:rPr>
          <w:rFonts w:ascii="Times New Roman" w:hAnsi="Times New Roman" w:cs="Times New Roman"/>
          <w:sz w:val="28"/>
          <w:szCs w:val="28"/>
          <w:lang w:val="vi-VN"/>
        </w:rPr>
        <w:t xml:space="preserve">                                             </w:t>
      </w:r>
      <w:r w:rsidR="006F3185" w:rsidRPr="007A4A28">
        <w:rPr>
          <w:rFonts w:ascii="Times New Roman" w:hAnsi="Times New Roman" w:cs="Times New Roman"/>
          <w:sz w:val="28"/>
          <w:szCs w:val="28"/>
        </w:rPr>
        <w:t>(“Người đi tìm hình của nước”- Chế Lan Viên)</w:t>
      </w:r>
    </w:p>
    <w:p w14:paraId="36E8E872" w14:textId="202A1F6E" w:rsidR="00B30BD9" w:rsidRPr="007A4A28" w:rsidRDefault="006F3185" w:rsidP="006F3185">
      <w:pPr>
        <w:tabs>
          <w:tab w:val="left" w:pos="5635"/>
        </w:tabs>
        <w:rPr>
          <w:rFonts w:ascii="Times New Roman" w:hAnsi="Times New Roman" w:cs="Times New Roman"/>
          <w:sz w:val="28"/>
          <w:szCs w:val="28"/>
        </w:rPr>
      </w:pPr>
      <w:r w:rsidRPr="007A4A28">
        <w:rPr>
          <w:rFonts w:ascii="Times New Roman" w:hAnsi="Times New Roman" w:cs="Times New Roman"/>
          <w:sz w:val="28"/>
          <w:szCs w:val="28"/>
        </w:rPr>
        <w:t>Đây là sự kiện lịch sử quan trọng, kết thúc chặng đường dài tìm đường cứu nước của Bác, để rồi từ đây, Người bắt đầu lãnh đạo cách mạng Việt Nam, từng bước đưa dân tộc ta đi tới ánh sáng của độc lập, tự do.</w:t>
      </w:r>
    </w:p>
    <w:p w14:paraId="3E83AB6C" w14:textId="527ECFC8" w:rsidR="006F3185" w:rsidRPr="007A4A28" w:rsidRDefault="006F3185" w:rsidP="006F3185">
      <w:pPr>
        <w:tabs>
          <w:tab w:val="left" w:pos="5635"/>
        </w:tabs>
        <w:rPr>
          <w:rFonts w:ascii="Times New Roman" w:hAnsi="Times New Roman" w:cs="Times New Roman"/>
          <w:sz w:val="28"/>
          <w:szCs w:val="28"/>
        </w:rPr>
      </w:pPr>
      <w:r w:rsidRPr="007A4A28">
        <w:rPr>
          <w:rFonts w:ascii="Times New Roman" w:hAnsi="Times New Roman" w:cs="Times New Roman"/>
          <w:sz w:val="28"/>
          <w:szCs w:val="28"/>
        </w:rPr>
        <w:t xml:space="preserve"> Nếu như phần 1, cuốn sách đã khắc tạc nên hình ảnh của Bác là một biểu tượng đẹp về tình yêu nước, về tinh thần quật cường và ý chí sắt đá thì ở những phần tiếp theo, tỏa sáng trên mỗi trang giấy là một trái tim yêu thương vô hạn tới những kiếp người của Người. Mặc dù là vị lãnh tụ tối cao nhưng vô cùng giản dị, gần gũi với tất cả mọi người. Đặc biệt, với những người cảnh vệ, chiến sĩ người lại dành cho họ những tình cảm đặc biệt như con cháu trong nhà. Trong hơn 40 trang sách, phần 2 với tựa đề “Bác Hồ với chiến sĩ” là những câu chuyện xúc động kể về tấm lòng và tình cảm của Bác như “Bát cháo chia ba”, “Chú ra xem bộ đội có bị ướt không”, “Bác chữa bệnh cho </w:t>
      </w:r>
      <w:proofErr w:type="gramStart"/>
      <w:r w:rsidRPr="007A4A28">
        <w:rPr>
          <w:rFonts w:ascii="Times New Roman" w:hAnsi="Times New Roman" w:cs="Times New Roman"/>
          <w:sz w:val="28"/>
          <w:szCs w:val="28"/>
        </w:rPr>
        <w:t>tôi”…</w:t>
      </w:r>
      <w:proofErr w:type="gramEnd"/>
      <w:r w:rsidRPr="007A4A28">
        <w:rPr>
          <w:rFonts w:ascii="Times New Roman" w:hAnsi="Times New Roman" w:cs="Times New Roman"/>
          <w:sz w:val="28"/>
          <w:szCs w:val="28"/>
        </w:rPr>
        <w:t xml:space="preserve">. Chính lòng yêu thương bao la, sự quan tâm vô bờ của Người đã động viên các chiến sĩ, bộ đội có thêm sức mạnh kiên cường vượt qua bao khó khăn, gian khổ anh dũng chiến đấu lập nên một “Điện Biên Phủ trên không lừng lẫy năm châu, chấn động địa cầu”, viết nên trang sử vàng đại thắng </w:t>
      </w:r>
      <w:r w:rsidRPr="007A4A28">
        <w:rPr>
          <w:rFonts w:ascii="Times New Roman" w:hAnsi="Times New Roman" w:cs="Times New Roman"/>
          <w:sz w:val="28"/>
          <w:szCs w:val="28"/>
        </w:rPr>
        <w:lastRenderedPageBreak/>
        <w:t xml:space="preserve">Mùa xuân năm 1975 vang dội, trở thành một mốc son chói lọi đưa dân tộc Việt Nam đi tới ánh sáng của độc lập tự do. </w:t>
      </w:r>
    </w:p>
    <w:p w14:paraId="5F4B96C7" w14:textId="77777777" w:rsidR="00B30BD9" w:rsidRPr="007A4A28" w:rsidRDefault="006F3185" w:rsidP="006F3185">
      <w:pPr>
        <w:tabs>
          <w:tab w:val="left" w:pos="5635"/>
        </w:tabs>
        <w:rPr>
          <w:rFonts w:ascii="Times New Roman" w:hAnsi="Times New Roman" w:cs="Times New Roman"/>
          <w:sz w:val="28"/>
          <w:szCs w:val="28"/>
        </w:rPr>
      </w:pPr>
      <w:r w:rsidRPr="007A4A28">
        <w:rPr>
          <w:rFonts w:ascii="Times New Roman" w:hAnsi="Times New Roman" w:cs="Times New Roman"/>
          <w:sz w:val="28"/>
          <w:szCs w:val="28"/>
        </w:rPr>
        <w:t>Trong muôn vàn tình yêu mà bác dành cho mọi kiếp người, có một tình yêu bao la dành cho thiếu niên nhi đồng. “Ai yêu nhi đồng bằng Bác Hồ Chí Minh”. Đúng vậy, Người đã từng nói: “Tôi ko có gia đình, cũng không có con cái, nước Việt Nam là đại gia đình của tôi. Tất cả trẻ em Việt Nam đều là con</w:t>
      </w:r>
      <w:r w:rsidR="00B30BD9" w:rsidRPr="007A4A28">
        <w:rPr>
          <w:rFonts w:ascii="Times New Roman" w:hAnsi="Times New Roman" w:cs="Times New Roman"/>
          <w:sz w:val="28"/>
          <w:szCs w:val="28"/>
          <w:lang w:val="vi-VN"/>
        </w:rPr>
        <w:t xml:space="preserve"> </w:t>
      </w:r>
      <w:r w:rsidR="00B30BD9" w:rsidRPr="007A4A28">
        <w:rPr>
          <w:rFonts w:ascii="Times New Roman" w:hAnsi="Times New Roman" w:cs="Times New Roman"/>
          <w:sz w:val="28"/>
          <w:szCs w:val="28"/>
        </w:rPr>
        <w:t xml:space="preserve">của tôi”. Tình cảm của Bác được gửi gắm chân thành, đầy yêu thương qua những lời dạy, bài viết, bức thư nhân dịp khai trường, tết Trung </w:t>
      </w:r>
      <w:proofErr w:type="gramStart"/>
      <w:r w:rsidR="00B30BD9" w:rsidRPr="007A4A28">
        <w:rPr>
          <w:rFonts w:ascii="Times New Roman" w:hAnsi="Times New Roman" w:cs="Times New Roman"/>
          <w:sz w:val="28"/>
          <w:szCs w:val="28"/>
        </w:rPr>
        <w:t>thu,…</w:t>
      </w:r>
      <w:proofErr w:type="gramEnd"/>
      <w:r w:rsidR="00B30BD9" w:rsidRPr="007A4A28">
        <w:rPr>
          <w:rFonts w:ascii="Times New Roman" w:hAnsi="Times New Roman" w:cs="Times New Roman"/>
          <w:sz w:val="28"/>
          <w:szCs w:val="28"/>
        </w:rPr>
        <w:t xml:space="preserve"> mãi mãi khắc sâu và trở thành tài sản vô giá đối với các thế hệ măng non Việt Nam. Đây cũng là nội dung chính được truyền tải qua phần 3 của cuốn sách – “Bác Hồ với thiếu nhi”. Tất cả được khắc họa chân thực qua khoảnh khắc dù bộn bề việc nước, những Bác vẫn dành chút thời gian quý báu tới thăm các cháu trại trẻ mồ coi, hỏi thăm, quan tâm tới từng cháu nhỏ trong mẩu chuyện “Bác Hồ đến với các cháu mồ côi ở trại Kim Đồng”; qua sự quan tâm ân cần, chu đáo của Người đối với các cháu thiếu nhi, đặc biệt là các bạn nhỏ có cha, mẹ là những người đã hy sinh, có công lao to lớn với Tổ quốc trong “Bác chỉ mong các cháu được học hành”… </w:t>
      </w:r>
    </w:p>
    <w:p w14:paraId="5C505389" w14:textId="075A9BF4" w:rsidR="00B30BD9" w:rsidRPr="007A4A28" w:rsidRDefault="00B30BD9" w:rsidP="00B30BD9">
      <w:pPr>
        <w:tabs>
          <w:tab w:val="left" w:pos="5635"/>
        </w:tabs>
        <w:jc w:val="center"/>
        <w:rPr>
          <w:rFonts w:ascii="Times New Roman" w:hAnsi="Times New Roman" w:cs="Times New Roman"/>
          <w:sz w:val="28"/>
          <w:szCs w:val="28"/>
        </w:rPr>
      </w:pPr>
      <w:r w:rsidRPr="007A4A28">
        <w:rPr>
          <w:rFonts w:ascii="Times New Roman" w:hAnsi="Times New Roman" w:cs="Times New Roman"/>
          <w:sz w:val="28"/>
          <w:szCs w:val="28"/>
        </w:rPr>
        <w:t>Từng lời nói, từng hành động của Người tuy giản dị nhưng rất đỗi cao đẹp và đáng quý về một tình cảm yêu thương đong đầy, không bao giờ vơi cạn ngay cả khi giây phút Người “đi xa”: “Cuối cùng, tôi để lại muôn vàn tình thương yêu cho các cháu thiếu niên, nhi đồng” (Di chúc). Viết về Bác, nhà thơ Tố Hữu có câu thơ xúc động: “Bác ơi, tim Bác mênh mông thế</w:t>
      </w:r>
    </w:p>
    <w:p w14:paraId="1F89DFC7" w14:textId="77777777" w:rsidR="00B30BD9" w:rsidRPr="007A4A28" w:rsidRDefault="00B30BD9" w:rsidP="00B30BD9">
      <w:pPr>
        <w:tabs>
          <w:tab w:val="left" w:pos="5635"/>
        </w:tabs>
        <w:jc w:val="center"/>
        <w:rPr>
          <w:rFonts w:ascii="Times New Roman" w:hAnsi="Times New Roman" w:cs="Times New Roman"/>
          <w:sz w:val="28"/>
          <w:szCs w:val="28"/>
        </w:rPr>
      </w:pPr>
      <w:r w:rsidRPr="007A4A28">
        <w:rPr>
          <w:rFonts w:ascii="Times New Roman" w:hAnsi="Times New Roman" w:cs="Times New Roman"/>
          <w:sz w:val="28"/>
          <w:szCs w:val="28"/>
        </w:rPr>
        <w:t>Ôm cả non sông, muôn kiếp người”</w:t>
      </w:r>
    </w:p>
    <w:p w14:paraId="6FF231D8" w14:textId="77777777" w:rsidR="00EE73F0" w:rsidRPr="007A4A28" w:rsidRDefault="00B30BD9" w:rsidP="006F3185">
      <w:pPr>
        <w:tabs>
          <w:tab w:val="left" w:pos="5635"/>
        </w:tabs>
        <w:rPr>
          <w:rFonts w:ascii="Times New Roman" w:hAnsi="Times New Roman" w:cs="Times New Roman"/>
          <w:sz w:val="28"/>
          <w:szCs w:val="28"/>
        </w:rPr>
      </w:pPr>
      <w:r w:rsidRPr="007A4A28">
        <w:rPr>
          <w:rFonts w:ascii="Times New Roman" w:hAnsi="Times New Roman" w:cs="Times New Roman"/>
          <w:sz w:val="28"/>
          <w:szCs w:val="28"/>
        </w:rPr>
        <w:t xml:space="preserve"> Khép lại cuốn sách là hình ảnh của “Chủ tịch Hồ Chí Minh trong mắt bạn bè quốc tế”. Bác không chỉ sống mãi trong hàng triệu trái tim người Việt Nam mà tên Người, cuộc đời của Người còn tỏa sáng khắp năm châu, rạng ngời trong mắt bạn bè quốc tế. “Tư tưởng của Bác Hồ đã trở thành bất diệt”, “Nghĩ đến Việt Nam, nghĩ đến Bác Hồ, “Một mẫu mực về sự giản dị và khiêm tốn”, những mẩu chuyện được các chính trị gia, bác sĩ, nhà văn, nhà báo… là bạn bè của Bác và nhân dân Việt Nam kể lại, tất cả đã thể hiện sự khâm phục tài trí và tầm nhìn vượt thời đại, phong cách và lối sống vô cùng giản dị mà thanh cao của bậc vĩ nhân mà họ dành cho Bác trong suốt thời gian được tiếp xúc, gặp mặt.</w:t>
      </w:r>
    </w:p>
    <w:p w14:paraId="7880DC17" w14:textId="77777777" w:rsidR="00EE73F0" w:rsidRPr="007A4A28" w:rsidRDefault="00B30BD9" w:rsidP="006F3185">
      <w:pPr>
        <w:tabs>
          <w:tab w:val="left" w:pos="5635"/>
        </w:tabs>
        <w:rPr>
          <w:rFonts w:ascii="Times New Roman" w:hAnsi="Times New Roman" w:cs="Times New Roman"/>
          <w:sz w:val="28"/>
          <w:szCs w:val="28"/>
        </w:rPr>
      </w:pPr>
      <w:r w:rsidRPr="007A4A28">
        <w:rPr>
          <w:rFonts w:ascii="Times New Roman" w:hAnsi="Times New Roman" w:cs="Times New Roman"/>
          <w:sz w:val="28"/>
          <w:szCs w:val="28"/>
        </w:rPr>
        <w:t xml:space="preserve"> Đi qua từng phần của cuốn sách, soạn giả Khánh Linh cho ta cảm nhận một cách toàn diện về tấm gương, cuộc đời và sự nghiệp Cách mạng vĩ đại của Bác. Hồ Chí Minh- vị lãnh tụ vĩ đại, Người là biểu tượng của một khí phách anh dũng, của một ý chí kiên cường, dành trọn một phần đời để cống hiến cho sự nghiệp cách mạng </w:t>
      </w:r>
      <w:r w:rsidRPr="007A4A28">
        <w:rPr>
          <w:rFonts w:ascii="Times New Roman" w:hAnsi="Times New Roman" w:cs="Times New Roman"/>
          <w:sz w:val="28"/>
          <w:szCs w:val="28"/>
        </w:rPr>
        <w:lastRenderedPageBreak/>
        <w:t xml:space="preserve">dân tộc, với khát vọng mang lại độc lập, tự do cho đồng bào: “Tôi chỉ có một sự ham muốn, ham muốn tột bậc, là làm sao cho nước ta được hoàn toàn độc lập, dân ta được hoàn toàn tự do, đồng bào ai cũng có cơm ăn áo mặc, ai cũng được học hành”. “Tình yêu bao la” của Bác luôn tỏa sáng như vầng thái dương sưởi ấm trái tim muôn triệu kiếp người: </w:t>
      </w:r>
    </w:p>
    <w:p w14:paraId="40C0B263" w14:textId="64399983" w:rsidR="00EE73F0" w:rsidRPr="007A4A28" w:rsidRDefault="00B30BD9" w:rsidP="00EE73F0">
      <w:pPr>
        <w:tabs>
          <w:tab w:val="left" w:pos="5635"/>
        </w:tabs>
        <w:jc w:val="center"/>
        <w:rPr>
          <w:rFonts w:ascii="Times New Roman" w:hAnsi="Times New Roman" w:cs="Times New Roman"/>
          <w:sz w:val="28"/>
          <w:szCs w:val="28"/>
        </w:rPr>
      </w:pPr>
      <w:r w:rsidRPr="007A4A28">
        <w:rPr>
          <w:rFonts w:ascii="Times New Roman" w:hAnsi="Times New Roman" w:cs="Times New Roman"/>
          <w:sz w:val="28"/>
          <w:szCs w:val="28"/>
        </w:rPr>
        <w:t>“Bác để tình thương cho chúng con</w:t>
      </w:r>
    </w:p>
    <w:p w14:paraId="7B48A138" w14:textId="10C3232A" w:rsidR="00EE73F0" w:rsidRPr="007A4A28" w:rsidRDefault="00B30BD9" w:rsidP="00EE73F0">
      <w:pPr>
        <w:tabs>
          <w:tab w:val="left" w:pos="5635"/>
        </w:tabs>
        <w:jc w:val="center"/>
        <w:rPr>
          <w:rFonts w:ascii="Times New Roman" w:hAnsi="Times New Roman" w:cs="Times New Roman"/>
          <w:sz w:val="28"/>
          <w:szCs w:val="28"/>
        </w:rPr>
      </w:pPr>
      <w:r w:rsidRPr="007A4A28">
        <w:rPr>
          <w:rFonts w:ascii="Times New Roman" w:hAnsi="Times New Roman" w:cs="Times New Roman"/>
          <w:sz w:val="28"/>
          <w:szCs w:val="28"/>
        </w:rPr>
        <w:t>Một đời thanh bạch, chẳng vàng son</w:t>
      </w:r>
    </w:p>
    <w:p w14:paraId="292103EB" w14:textId="2928BD4E" w:rsidR="00EE73F0" w:rsidRPr="007A4A28" w:rsidRDefault="00B30BD9" w:rsidP="00EE73F0">
      <w:pPr>
        <w:tabs>
          <w:tab w:val="left" w:pos="5635"/>
        </w:tabs>
        <w:jc w:val="center"/>
        <w:rPr>
          <w:rFonts w:ascii="Times New Roman" w:hAnsi="Times New Roman" w:cs="Times New Roman"/>
          <w:sz w:val="28"/>
          <w:szCs w:val="28"/>
        </w:rPr>
      </w:pPr>
      <w:r w:rsidRPr="007A4A28">
        <w:rPr>
          <w:rFonts w:ascii="Times New Roman" w:hAnsi="Times New Roman" w:cs="Times New Roman"/>
          <w:sz w:val="28"/>
          <w:szCs w:val="28"/>
        </w:rPr>
        <w:t>Mong manh áo vải hồn muôn trượng</w:t>
      </w:r>
    </w:p>
    <w:p w14:paraId="59034CC0" w14:textId="381430DD" w:rsidR="00EE73F0" w:rsidRPr="007A4A28" w:rsidRDefault="00B30BD9" w:rsidP="00EE73F0">
      <w:pPr>
        <w:tabs>
          <w:tab w:val="left" w:pos="5635"/>
        </w:tabs>
        <w:jc w:val="center"/>
        <w:rPr>
          <w:rFonts w:ascii="Times New Roman" w:hAnsi="Times New Roman" w:cs="Times New Roman"/>
          <w:sz w:val="28"/>
          <w:szCs w:val="28"/>
        </w:rPr>
      </w:pPr>
      <w:r w:rsidRPr="007A4A28">
        <w:rPr>
          <w:rFonts w:ascii="Times New Roman" w:hAnsi="Times New Roman" w:cs="Times New Roman"/>
          <w:sz w:val="28"/>
          <w:szCs w:val="28"/>
        </w:rPr>
        <w:t>Hơn tượng đồng phơi những lối mòn”.</w:t>
      </w:r>
    </w:p>
    <w:p w14:paraId="3347CABE" w14:textId="5BF24E70" w:rsidR="00EE73F0" w:rsidRPr="007A4A28" w:rsidRDefault="00EE73F0" w:rsidP="00EE73F0">
      <w:pPr>
        <w:tabs>
          <w:tab w:val="left" w:pos="5635"/>
        </w:tabs>
        <w:jc w:val="center"/>
        <w:rPr>
          <w:rFonts w:ascii="Times New Roman" w:hAnsi="Times New Roman" w:cs="Times New Roman"/>
          <w:sz w:val="28"/>
          <w:szCs w:val="28"/>
        </w:rPr>
      </w:pPr>
      <w:r w:rsidRPr="007A4A28">
        <w:rPr>
          <w:rFonts w:ascii="Times New Roman" w:hAnsi="Times New Roman" w:cs="Times New Roman"/>
          <w:sz w:val="28"/>
          <w:szCs w:val="28"/>
          <w:lang w:val="vi-VN"/>
        </w:rPr>
        <w:t xml:space="preserve">                                                                   </w:t>
      </w:r>
      <w:r w:rsidR="00B30BD9" w:rsidRPr="007A4A28">
        <w:rPr>
          <w:rFonts w:ascii="Times New Roman" w:hAnsi="Times New Roman" w:cs="Times New Roman"/>
          <w:sz w:val="28"/>
          <w:szCs w:val="28"/>
        </w:rPr>
        <w:t>(“Bác ơi!”- Tố Hữu)</w:t>
      </w:r>
    </w:p>
    <w:p w14:paraId="0B601680" w14:textId="77777777" w:rsidR="00EE73F0" w:rsidRPr="007A4A28" w:rsidRDefault="00B30BD9" w:rsidP="006F3185">
      <w:pPr>
        <w:tabs>
          <w:tab w:val="left" w:pos="5635"/>
        </w:tabs>
        <w:rPr>
          <w:rFonts w:ascii="Times New Roman" w:hAnsi="Times New Roman" w:cs="Times New Roman"/>
          <w:sz w:val="28"/>
          <w:szCs w:val="28"/>
        </w:rPr>
      </w:pPr>
      <w:r w:rsidRPr="007A4A28">
        <w:rPr>
          <w:rFonts w:ascii="Times New Roman" w:hAnsi="Times New Roman" w:cs="Times New Roman"/>
          <w:sz w:val="28"/>
          <w:szCs w:val="28"/>
        </w:rPr>
        <w:t xml:space="preserve"> Không cần những lời văn hoa mĩ, từng mẩu chuyện, từng trang sách tưởng như rất đỗi bình thường nhưng chất chứa những điều lớn lao về cuộc sống giản dị và tấm gương quý báu về nhân cách cao đẹp của Bác, đã đọng lại trong thế hệ hôm nay những bài học sâu sắc, nhân văn, mà trước hết, đó là tình người, lòng yêu thương với mọi lớp nhân sinh. Trên thế gian này, có lẽ, không ai có thể tồn tại, có thể sống một cách trọn vẹn nếu thiếu đi tình yêu thương. Tình cảm thiêng liêng ấy như chất keo gắn bó, giúp người gần người hơn, như một sắc màu tươi tắn điểm tô cho cuộc đời vốn còn nhiều âu lo, vất vả. Bác Hồ kính yêu của chúng ta, lúc bấy giờ, dù bộn bề trăm công nghìn việc, dù cho bao nỗi lo âu cho độc lập dân tộc còn đè nặng lên vai, dù cho Người là một vị lãnh tụ của đất nước, nhưng người cha già kính yêu ấy, vẫn luôn dành những sự quan tâm, chăm lo cho những kiếp người nhỏ bé nhất, từ những cụ già nơi thôn quê, những em nhỏ trong nước và quốc tế, cho đến những chú cảnh vệ, chiến sĩ... </w:t>
      </w:r>
    </w:p>
    <w:p w14:paraId="7B747920" w14:textId="32BB3F28" w:rsidR="00EE73F0" w:rsidRPr="007A4A28" w:rsidRDefault="00B30BD9" w:rsidP="006F3185">
      <w:pPr>
        <w:tabs>
          <w:tab w:val="left" w:pos="5635"/>
        </w:tabs>
        <w:rPr>
          <w:rFonts w:ascii="Times New Roman" w:hAnsi="Times New Roman" w:cs="Times New Roman"/>
          <w:sz w:val="28"/>
          <w:szCs w:val="28"/>
        </w:rPr>
      </w:pPr>
      <w:r w:rsidRPr="007A4A28">
        <w:rPr>
          <w:rFonts w:ascii="Times New Roman" w:hAnsi="Times New Roman" w:cs="Times New Roman"/>
          <w:sz w:val="28"/>
          <w:szCs w:val="28"/>
        </w:rPr>
        <w:t xml:space="preserve">Điều tuyệt vời ấy có lẽ đã lay động tâm khảm mỗi người, để rồi tự nhận ra: sống là yêu thương. Mà đầu tiên, phải biết yêu thương gia đình của chính mình bằng việc sống hiếu thảo, biết vâng lời, biết quan tâm và lo lắng cho những người thân yêu. </w:t>
      </w:r>
      <w:r w:rsidR="00071A93">
        <w:rPr>
          <w:rFonts w:ascii="Times New Roman" w:hAnsi="Times New Roman" w:cs="Times New Roman"/>
          <w:sz w:val="28"/>
          <w:szCs w:val="28"/>
        </w:rPr>
        <w:t>C</w:t>
      </w:r>
      <w:r w:rsidRPr="007A4A28">
        <w:rPr>
          <w:rFonts w:ascii="Times New Roman" w:hAnsi="Times New Roman" w:cs="Times New Roman"/>
          <w:sz w:val="28"/>
          <w:szCs w:val="28"/>
        </w:rPr>
        <w:t xml:space="preserve">uốn sách “Hồ Chí Minh- Tên Người sống mãi” như một lời khuyên với sức mạnh diệu kì, để bản thân mỗi con người thấy mình cần biết chia sẻ, động viên, giúp đỡ những mảnh đời khó khăn, những người nông dân bị ảnh hưởng nặng nề do dịch bệnh, những bệnh nhân đang ngày đêm chịu đựng cơn đau, nỗ lực dành lại sự sống và cả những y bác sĩ- những thiên thần áo trắng sẵn sàng hi sinh bản thân để hết lòng cứu chữa người bệnh. Để rồi từ đó, mà trong lòng em, chợt sục sôi khát vọng muốn khoác lên mình chiếc áo xanh thanh niên, hiện thực hóa tình cảm yêu thương ấy bằng những hành động cụ thể. Tất cả những điều ấy, chính là một trong những </w:t>
      </w:r>
      <w:r w:rsidRPr="007A4A28">
        <w:rPr>
          <w:rFonts w:ascii="Times New Roman" w:hAnsi="Times New Roman" w:cs="Times New Roman"/>
          <w:sz w:val="28"/>
          <w:szCs w:val="28"/>
        </w:rPr>
        <w:lastRenderedPageBreak/>
        <w:t xml:space="preserve">biểu hiện cao đẹp của tình yêu nước, kết tinh thành nguồn sức mạnh to lớn toàn dân tộc. </w:t>
      </w:r>
    </w:p>
    <w:p w14:paraId="460676BD" w14:textId="3F48F3A8" w:rsidR="00EE73F0" w:rsidRPr="007A4A28" w:rsidRDefault="00B30BD9" w:rsidP="006F3185">
      <w:pPr>
        <w:tabs>
          <w:tab w:val="left" w:pos="5635"/>
        </w:tabs>
        <w:rPr>
          <w:rFonts w:ascii="Times New Roman" w:hAnsi="Times New Roman" w:cs="Times New Roman"/>
          <w:sz w:val="28"/>
          <w:szCs w:val="28"/>
        </w:rPr>
      </w:pPr>
      <w:r w:rsidRPr="007A4A28">
        <w:rPr>
          <w:rFonts w:ascii="Times New Roman" w:hAnsi="Times New Roman" w:cs="Times New Roman"/>
          <w:sz w:val="28"/>
          <w:szCs w:val="28"/>
        </w:rPr>
        <w:t xml:space="preserve">Không chỉ là cuốn cẩm nang góp phần hoàn thiện đạo đức con người, “Hồ Chí Minh- Tên người sống mãi” với việc ghi lại cuộc đời Cách mạng cùng ý chí kiên cường để tìm ra con đường cứu nước của Bác, cuốn sách đã đánh thức trong tâm khảm mỗi thế hệ người Việt một ý thức sẵn sàng quyết tâm bảo vệ, xây dựng tổ quốc. Tố Hữu đã từng viết: “Sống là cho đâu chỉ nhận riêng mình”. Bác cũng đã từng căn dặn “Các vua Hùng đã có công dựng nước. Bác cháu ta phải cùng nhau giữ lấy nước”. Để rồi từ đó, mỗi chúng ta tự biết sống trách nhiệm, sống cống hiến cho đất nước, kiên quyết đấu tranh vì một xã hội bình đẳng- bác ái mà Bác đã dành trọn cuộc đời để tìm kiếm và dựng xây. Bản thân em cũng </w:t>
      </w:r>
      <w:r w:rsidR="00F73D0C">
        <w:rPr>
          <w:rFonts w:ascii="Times New Roman" w:hAnsi="Times New Roman" w:cs="Times New Roman"/>
          <w:sz w:val="28"/>
          <w:szCs w:val="28"/>
        </w:rPr>
        <w:t>vậy</w:t>
      </w:r>
      <w:r w:rsidR="00F73D0C">
        <w:rPr>
          <w:rFonts w:ascii="Times New Roman" w:hAnsi="Times New Roman" w:cs="Times New Roman"/>
          <w:sz w:val="28"/>
          <w:szCs w:val="28"/>
          <w:lang w:val="vi-VN"/>
        </w:rPr>
        <w:t>,</w:t>
      </w:r>
      <w:bookmarkStart w:id="0" w:name="_GoBack"/>
      <w:bookmarkEnd w:id="0"/>
      <w:r w:rsidRPr="007A4A28">
        <w:rPr>
          <w:rFonts w:ascii="Times New Roman" w:hAnsi="Times New Roman" w:cs="Times New Roman"/>
          <w:sz w:val="28"/>
          <w:szCs w:val="28"/>
        </w:rPr>
        <w:t xml:space="preserve"> với định hướng là một nhà giáo tương lai, những trang sách về cuộc đời của Người thực sự là hành trang, là lời dạy quý báu giúp em ý thức hơn về công việc và vai trò của mình, để rồi ngay từ hôm nay, biết rèn luyện cả về kiến thức lẫn đạo đức cao đẹp, đặc biệt lấy tư tưởng, phong cách và đạo đức của Hồ Chí Minh làm kim chỉ nam soi đường dẫn lối. Cuốn sách đã giúp em học tập ở Người tình thương, cách yêu và dạy các em thiếu nhi- thế hệ mầm non của đất nước, từ đó mà vận dụng trong nghề nghiệp và cuộc sống sau này, làm tốt “sứ mệnh” của người giáo viên nhân dân, giáo dục nên những con người có ích cho xã hội. </w:t>
      </w:r>
    </w:p>
    <w:p w14:paraId="4F657087" w14:textId="1F1E64D1" w:rsidR="00B17B69" w:rsidRDefault="00B30BD9" w:rsidP="00B17B69">
      <w:pPr>
        <w:tabs>
          <w:tab w:val="left" w:pos="5635"/>
        </w:tabs>
        <w:rPr>
          <w:rFonts w:ascii="Times New Roman" w:hAnsi="Times New Roman" w:cs="Times New Roman"/>
          <w:bCs/>
          <w:sz w:val="28"/>
          <w:szCs w:val="28"/>
          <w:shd w:val="clear" w:color="auto" w:fill="FFFFFF"/>
          <w:lang w:val="vi-VN"/>
        </w:rPr>
      </w:pPr>
      <w:r w:rsidRPr="007A4A28">
        <w:rPr>
          <w:rFonts w:ascii="Times New Roman" w:hAnsi="Times New Roman" w:cs="Times New Roman"/>
          <w:sz w:val="28"/>
          <w:szCs w:val="28"/>
        </w:rPr>
        <w:t>“Hồ Chí Minh- Tên Người sống mãi”- nhan đề với những câu chữ giản dị ấy thôi nhưng chất chứa trong đó là biết bao ý nghĩa thiêng liêng. Bác tuy đã đi xa nhưng tên của Người, công lao, tình yêu thương bao la cùng một tư tưởng, phong cách sống cao đẹp vẫn luôn còn sống mãi trong trái tim nhân dân, để rồi trở thành một khẩu hiệu mà mỗi thế hệ người Việt luôn ghi nhớ và noi theo “Sống, chiến đấu, lao động và học tập theo gương Bác Hồ vĩ đại</w:t>
      </w:r>
      <w:r w:rsidRPr="00B17B69">
        <w:rPr>
          <w:rFonts w:ascii="Times New Roman" w:hAnsi="Times New Roman" w:cs="Times New Roman"/>
          <w:sz w:val="28"/>
          <w:szCs w:val="28"/>
        </w:rPr>
        <w:t xml:space="preserve">”. </w:t>
      </w:r>
      <w:r w:rsidR="00964024" w:rsidRPr="00B17B69">
        <w:rPr>
          <w:rFonts w:ascii="Times New Roman" w:hAnsi="Times New Roman" w:cs="Times New Roman"/>
          <w:sz w:val="28"/>
          <w:szCs w:val="28"/>
          <w:shd w:val="clear" w:color="auto" w:fill="FFFFFF"/>
        </w:rPr>
        <w:t>Qua câu chuyện, em đã học được một bài học quý báu từ Bác Hồ: “</w:t>
      </w:r>
      <w:r w:rsidR="00071A93" w:rsidRPr="00B17B69">
        <w:rPr>
          <w:rFonts w:ascii="Times New Roman" w:hAnsi="Times New Roman" w:cs="Times New Roman"/>
          <w:sz w:val="28"/>
          <w:szCs w:val="28"/>
          <w:shd w:val="clear" w:color="auto" w:fill="FFFFFF"/>
        </w:rPr>
        <w:t>Đ</w:t>
      </w:r>
      <w:r w:rsidR="00964024" w:rsidRPr="00B17B69">
        <w:rPr>
          <w:rFonts w:ascii="Times New Roman" w:hAnsi="Times New Roman" w:cs="Times New Roman"/>
          <w:sz w:val="28"/>
          <w:szCs w:val="28"/>
          <w:shd w:val="clear" w:color="auto" w:fill="FFFFFF"/>
        </w:rPr>
        <w:t>ánh giá phẩm chất của một con người không phải là hình thức bên ngoài mà là cái đẹp bên trong con người đó”. Vì vậy chúng ta không nên chỉ nhìn hình thức bên ngoài mà đánh giá cả một con người, chúng ta cần nhìn cái tâm và tấm lòng của người đó như thế nào mới là điều quan trọng.</w:t>
      </w:r>
      <w:r w:rsidR="00B17B69" w:rsidRPr="00B17B69">
        <w:rPr>
          <w:rFonts w:ascii="Times New Roman" w:hAnsi="Times New Roman" w:cs="Times New Roman"/>
          <w:sz w:val="28"/>
          <w:szCs w:val="28"/>
          <w:shd w:val="clear" w:color="auto" w:fill="FFFFFF"/>
          <w:lang w:val="vi-VN"/>
        </w:rPr>
        <w:t xml:space="preserve"> </w:t>
      </w:r>
      <w:r w:rsidR="00071A93" w:rsidRPr="00B17B69">
        <w:rPr>
          <w:rFonts w:ascii="Times New Roman" w:hAnsi="Times New Roman" w:cs="Times New Roman"/>
          <w:sz w:val="28"/>
          <w:szCs w:val="28"/>
          <w:shd w:val="clear" w:color="auto" w:fill="FFFFFF"/>
          <w:lang w:val="vi-VN"/>
        </w:rPr>
        <w:t xml:space="preserve"> Là giáo viên mầm non đang công tác trên địa bàn quận Bình </w:t>
      </w:r>
      <w:r w:rsidR="00740E87" w:rsidRPr="00B17B69">
        <w:rPr>
          <w:rFonts w:ascii="Times New Roman" w:hAnsi="Times New Roman" w:cs="Times New Roman"/>
          <w:sz w:val="28"/>
          <w:szCs w:val="28"/>
          <w:shd w:val="clear" w:color="auto" w:fill="FFFFFF"/>
          <w:lang w:val="vi-VN"/>
        </w:rPr>
        <w:t xml:space="preserve">Thạnh, </w:t>
      </w:r>
      <w:r w:rsidR="00071A93" w:rsidRPr="00B17B69">
        <w:rPr>
          <w:rFonts w:ascii="Times New Roman" w:hAnsi="Times New Roman" w:cs="Times New Roman"/>
          <w:sz w:val="28"/>
          <w:szCs w:val="28"/>
          <w:shd w:val="clear" w:color="auto" w:fill="FFFFFF"/>
          <w:lang w:val="vi-VN"/>
        </w:rPr>
        <w:t xml:space="preserve">bản thân </w:t>
      </w:r>
      <w:r w:rsidR="00071A93" w:rsidRPr="00B17B69">
        <w:rPr>
          <w:rFonts w:ascii="Times New Roman" w:hAnsi="Times New Roman" w:cs="Times New Roman"/>
          <w:sz w:val="28"/>
          <w:szCs w:val="28"/>
          <w:lang w:val="vi-VN"/>
        </w:rPr>
        <w:t>tôi luôn nhận thức được phải</w:t>
      </w:r>
      <w:r w:rsidR="00740E87" w:rsidRPr="00B17B69">
        <w:rPr>
          <w:rFonts w:ascii="Times New Roman" w:hAnsi="Times New Roman" w:cs="Times New Roman"/>
          <w:sz w:val="28"/>
          <w:szCs w:val="28"/>
          <w:lang w:val="vi-VN"/>
        </w:rPr>
        <w:t xml:space="preserve"> luôn cố gắng,</w:t>
      </w:r>
      <w:r w:rsidR="007A4A28" w:rsidRPr="00B17B69">
        <w:rPr>
          <w:rFonts w:ascii="Times New Roman" w:hAnsi="Times New Roman" w:cs="Times New Roman"/>
          <w:sz w:val="28"/>
          <w:szCs w:val="28"/>
          <w:shd w:val="clear" w:color="auto" w:fill="FFFFFF"/>
        </w:rPr>
        <w:t xml:space="preserve"> tích cực tìm hiểu, nghiên cứu tài liệu để tự </w:t>
      </w:r>
      <w:r w:rsidR="00814540">
        <w:rPr>
          <w:rFonts w:ascii="Times New Roman" w:hAnsi="Times New Roman" w:cs="Times New Roman"/>
          <w:sz w:val="28"/>
          <w:szCs w:val="28"/>
          <w:shd w:val="clear" w:color="auto" w:fill="FFFFFF"/>
        </w:rPr>
        <w:t>học</w:t>
      </w:r>
      <w:r w:rsidR="00814540">
        <w:rPr>
          <w:rFonts w:ascii="Times New Roman" w:hAnsi="Times New Roman" w:cs="Times New Roman"/>
          <w:sz w:val="28"/>
          <w:szCs w:val="28"/>
          <w:shd w:val="clear" w:color="auto" w:fill="FFFFFF"/>
          <w:lang w:val="vi-VN"/>
        </w:rPr>
        <w:t xml:space="preserve">, </w:t>
      </w:r>
      <w:r w:rsidR="00814540">
        <w:rPr>
          <w:rFonts w:ascii="Times New Roman" w:hAnsi="Times New Roman" w:cs="Times New Roman"/>
          <w:sz w:val="28"/>
          <w:szCs w:val="28"/>
          <w:shd w:val="clear" w:color="auto" w:fill="FFFFFF"/>
        </w:rPr>
        <w:t>t</w:t>
      </w:r>
      <w:r w:rsidR="007A4A28" w:rsidRPr="00B17B69">
        <w:rPr>
          <w:rFonts w:ascii="Times New Roman" w:hAnsi="Times New Roman" w:cs="Times New Roman"/>
          <w:sz w:val="28"/>
          <w:szCs w:val="28"/>
          <w:shd w:val="clear" w:color="auto" w:fill="FFFFFF"/>
        </w:rPr>
        <w:t xml:space="preserve">ham gia đầy đủ các lớp tập huấn, bồi dưỡng do cấp trên tổ </w:t>
      </w:r>
      <w:r w:rsidR="00814540">
        <w:rPr>
          <w:rFonts w:ascii="Times New Roman" w:hAnsi="Times New Roman" w:cs="Times New Roman"/>
          <w:sz w:val="28"/>
          <w:szCs w:val="28"/>
          <w:shd w:val="clear" w:color="auto" w:fill="FFFFFF"/>
        </w:rPr>
        <w:t>chức</w:t>
      </w:r>
      <w:r w:rsidR="00814540">
        <w:rPr>
          <w:rFonts w:ascii="Times New Roman" w:hAnsi="Times New Roman" w:cs="Times New Roman"/>
          <w:sz w:val="28"/>
          <w:szCs w:val="28"/>
          <w:shd w:val="clear" w:color="auto" w:fill="FFFFFF"/>
          <w:lang w:val="vi-VN"/>
        </w:rPr>
        <w:t>,</w:t>
      </w:r>
      <w:r w:rsidR="007A4A28" w:rsidRPr="00B17B69">
        <w:rPr>
          <w:rFonts w:ascii="Times New Roman" w:hAnsi="Times New Roman" w:cs="Times New Roman"/>
          <w:sz w:val="28"/>
          <w:szCs w:val="28"/>
          <w:shd w:val="clear" w:color="auto" w:fill="FFFFFF"/>
        </w:rPr>
        <w:t xml:space="preserve"> </w:t>
      </w:r>
      <w:r w:rsidR="00814540">
        <w:rPr>
          <w:rFonts w:ascii="Times New Roman" w:hAnsi="Times New Roman" w:cs="Times New Roman"/>
          <w:sz w:val="28"/>
          <w:szCs w:val="28"/>
          <w:shd w:val="clear" w:color="auto" w:fill="FFFFFF"/>
        </w:rPr>
        <w:t>c</w:t>
      </w:r>
      <w:r w:rsidR="007A4A28" w:rsidRPr="00B17B69">
        <w:rPr>
          <w:rFonts w:ascii="Times New Roman" w:hAnsi="Times New Roman" w:cs="Times New Roman"/>
          <w:sz w:val="28"/>
          <w:szCs w:val="28"/>
          <w:shd w:val="clear" w:color="auto" w:fill="FFFFFF"/>
        </w:rPr>
        <w:t>ó ý thức học hỏi bạn bè đồng nghiệp để không ngừng nâng cao trình độ lý luận chuyên môn, nghiệp vụ và năng lực công tác.</w:t>
      </w:r>
      <w:r w:rsidR="00740E87" w:rsidRPr="00B17B69">
        <w:rPr>
          <w:rFonts w:ascii="Times New Roman" w:hAnsi="Times New Roman" w:cs="Times New Roman"/>
          <w:bCs/>
          <w:sz w:val="28"/>
          <w:szCs w:val="28"/>
          <w:shd w:val="clear" w:color="auto" w:fill="FFFFFF"/>
        </w:rPr>
        <w:t xml:space="preserve"> </w:t>
      </w:r>
      <w:r w:rsidR="00740E87" w:rsidRPr="00B17B69">
        <w:rPr>
          <w:rFonts w:ascii="Times New Roman" w:hAnsi="Times New Roman" w:cs="Times New Roman"/>
          <w:sz w:val="28"/>
          <w:szCs w:val="28"/>
          <w:shd w:val="clear" w:color="auto" w:fill="FFFFFF"/>
        </w:rPr>
        <w:t xml:space="preserve">“Dạy trẻ cũng giống như trồng cây non. Trồng cây non được tốt sau này cây lên tốt. Dạy trẻ nhỏ tốt thì sau này các cháu thành người tốt”. Những </w:t>
      </w:r>
      <w:r w:rsidR="00740E87" w:rsidRPr="00B17B69">
        <w:rPr>
          <w:rFonts w:ascii="Times New Roman" w:hAnsi="Times New Roman" w:cs="Times New Roman"/>
          <w:sz w:val="28"/>
          <w:szCs w:val="28"/>
          <w:shd w:val="clear" w:color="auto" w:fill="FFFFFF"/>
        </w:rPr>
        <w:lastRenderedPageBreak/>
        <w:t xml:space="preserve">lời Bác Hồ dạy đó luôn thôi thúc trong tâm trí cô </w:t>
      </w:r>
      <w:r w:rsidR="00B17B69" w:rsidRPr="00B17B69">
        <w:rPr>
          <w:rFonts w:ascii="Times New Roman" w:hAnsi="Times New Roman" w:cs="Times New Roman"/>
          <w:bCs/>
          <w:sz w:val="28"/>
          <w:szCs w:val="28"/>
          <w:shd w:val="clear" w:color="auto" w:fill="FFFFFF"/>
        </w:rPr>
        <w:t>tôi</w:t>
      </w:r>
      <w:r w:rsidR="00740E87" w:rsidRPr="00B17B69">
        <w:rPr>
          <w:rFonts w:ascii="Times New Roman" w:hAnsi="Times New Roman" w:cs="Times New Roman"/>
          <w:sz w:val="28"/>
          <w:szCs w:val="28"/>
          <w:shd w:val="clear" w:color="auto" w:fill="FFFFFF"/>
        </w:rPr>
        <w:t xml:space="preserve"> khi lựa chọn nghề giáo viên </w:t>
      </w:r>
      <w:r w:rsidR="00B17B69" w:rsidRPr="00B17B69">
        <w:rPr>
          <w:rFonts w:ascii="Times New Roman" w:hAnsi="Times New Roman" w:cs="Times New Roman"/>
          <w:sz w:val="28"/>
          <w:szCs w:val="28"/>
          <w:shd w:val="clear" w:color="auto" w:fill="FFFFFF"/>
        </w:rPr>
        <w:t>m</w:t>
      </w:r>
      <w:r w:rsidR="00740E87" w:rsidRPr="00B17B69">
        <w:rPr>
          <w:rFonts w:ascii="Times New Roman" w:hAnsi="Times New Roman" w:cs="Times New Roman"/>
          <w:sz w:val="28"/>
          <w:szCs w:val="28"/>
          <w:shd w:val="clear" w:color="auto" w:fill="FFFFFF"/>
        </w:rPr>
        <w:t xml:space="preserve">ầm </w:t>
      </w:r>
      <w:r w:rsidR="00B17B69" w:rsidRPr="00B17B69">
        <w:rPr>
          <w:rFonts w:ascii="Times New Roman" w:hAnsi="Times New Roman" w:cs="Times New Roman"/>
          <w:bCs/>
          <w:sz w:val="28"/>
          <w:szCs w:val="28"/>
          <w:shd w:val="clear" w:color="auto" w:fill="FFFFFF"/>
        </w:rPr>
        <w:t>non</w:t>
      </w:r>
      <w:r w:rsidR="00B17B69" w:rsidRPr="00B17B69">
        <w:rPr>
          <w:rFonts w:ascii="Times New Roman" w:hAnsi="Times New Roman" w:cs="Times New Roman"/>
          <w:bCs/>
          <w:sz w:val="28"/>
          <w:szCs w:val="28"/>
          <w:shd w:val="clear" w:color="auto" w:fill="FFFFFF"/>
          <w:lang w:val="vi-VN"/>
        </w:rPr>
        <w:t xml:space="preserve">. </w:t>
      </w:r>
    </w:p>
    <w:tbl>
      <w:tblPr>
        <w:tblStyle w:val="TableGrid"/>
        <w:tblW w:w="0" w:type="auto"/>
        <w:tblInd w:w="-5" w:type="dxa"/>
        <w:tblLook w:val="04A0" w:firstRow="1" w:lastRow="0" w:firstColumn="1" w:lastColumn="0" w:noHBand="0" w:noVBand="1"/>
      </w:tblPr>
      <w:tblGrid>
        <w:gridCol w:w="7110"/>
      </w:tblGrid>
      <w:tr w:rsidR="00D6718E" w14:paraId="648C2E05" w14:textId="77777777" w:rsidTr="00F73D0C">
        <w:trPr>
          <w:trHeight w:val="2483"/>
        </w:trPr>
        <w:tc>
          <w:tcPr>
            <w:tcW w:w="7110" w:type="dxa"/>
          </w:tcPr>
          <w:p w14:paraId="5F2510D3" w14:textId="77777777" w:rsidR="00D6718E" w:rsidRDefault="00F73D0C" w:rsidP="00F73D0C">
            <w:pPr>
              <w:tabs>
                <w:tab w:val="left" w:pos="5635"/>
              </w:tabs>
              <w:rPr>
                <w:rFonts w:ascii="Times New Roman" w:hAnsi="Times New Roman" w:cs="Times New Roman"/>
                <w:sz w:val="28"/>
                <w:szCs w:val="28"/>
                <w:lang w:val="vi-VN"/>
              </w:rPr>
            </w:pPr>
            <w:r w:rsidRPr="00F73D0C">
              <w:rPr>
                <w:rFonts w:ascii="Times New Roman" w:hAnsi="Times New Roman" w:cs="Times New Roman"/>
                <w:sz w:val="28"/>
                <w:szCs w:val="28"/>
                <w:lang w:val="vi-VN"/>
              </w:rPr>
              <w:t>*</w:t>
            </w:r>
            <w:r w:rsidR="00D6718E" w:rsidRPr="00F73D0C">
              <w:rPr>
                <w:rFonts w:ascii="Times New Roman" w:hAnsi="Times New Roman" w:cs="Times New Roman"/>
                <w:sz w:val="28"/>
                <w:szCs w:val="28"/>
              </w:rPr>
              <w:t>Thông</w:t>
            </w:r>
            <w:r w:rsidR="00D6718E" w:rsidRPr="00F73D0C">
              <w:rPr>
                <w:rFonts w:ascii="Times New Roman" w:hAnsi="Times New Roman" w:cs="Times New Roman"/>
                <w:sz w:val="28"/>
                <w:szCs w:val="28"/>
                <w:lang w:val="vi-VN"/>
              </w:rPr>
              <w:t xml:space="preserve"> tin thí sinh:</w:t>
            </w:r>
          </w:p>
          <w:p w14:paraId="00BA1345" w14:textId="77777777" w:rsidR="00F73D0C" w:rsidRDefault="00F73D0C" w:rsidP="00F73D0C">
            <w:pPr>
              <w:tabs>
                <w:tab w:val="left" w:pos="5635"/>
              </w:tabs>
              <w:rPr>
                <w:rFonts w:ascii="Times New Roman" w:hAnsi="Times New Roman" w:cs="Times New Roman"/>
                <w:sz w:val="28"/>
                <w:szCs w:val="28"/>
                <w:lang w:val="vi-VN"/>
              </w:rPr>
            </w:pPr>
            <w:r>
              <w:rPr>
                <w:rFonts w:ascii="Times New Roman" w:hAnsi="Times New Roman" w:cs="Times New Roman"/>
                <w:sz w:val="28"/>
                <w:szCs w:val="28"/>
                <w:lang w:val="vi-VN"/>
              </w:rPr>
              <w:t>Họ và tên: ĐẶNG THỊ THU VIỆT</w:t>
            </w:r>
          </w:p>
          <w:p w14:paraId="21FE6F32" w14:textId="77777777" w:rsidR="00F73D0C" w:rsidRDefault="00F73D0C" w:rsidP="00F73D0C">
            <w:pPr>
              <w:tabs>
                <w:tab w:val="left" w:pos="5635"/>
              </w:tabs>
              <w:rPr>
                <w:rFonts w:ascii="Times New Roman" w:hAnsi="Times New Roman" w:cs="Times New Roman"/>
                <w:sz w:val="28"/>
                <w:szCs w:val="28"/>
                <w:lang w:val="vi-VN"/>
              </w:rPr>
            </w:pPr>
            <w:r>
              <w:rPr>
                <w:rFonts w:ascii="Times New Roman" w:hAnsi="Times New Roman" w:cs="Times New Roman"/>
                <w:sz w:val="28"/>
                <w:szCs w:val="28"/>
                <w:lang w:val="vi-VN"/>
              </w:rPr>
              <w:t>Lớp: Chồi 1</w:t>
            </w:r>
          </w:p>
          <w:p w14:paraId="6C476AAC" w14:textId="77777777" w:rsidR="00F73D0C" w:rsidRDefault="00F73D0C" w:rsidP="00F73D0C">
            <w:pPr>
              <w:tabs>
                <w:tab w:val="left" w:pos="5635"/>
              </w:tabs>
              <w:rPr>
                <w:rFonts w:ascii="Times New Roman" w:hAnsi="Times New Roman" w:cs="Times New Roman"/>
                <w:sz w:val="28"/>
                <w:szCs w:val="28"/>
                <w:lang w:val="vi-VN"/>
              </w:rPr>
            </w:pPr>
            <w:r>
              <w:rPr>
                <w:rFonts w:ascii="Times New Roman" w:hAnsi="Times New Roman" w:cs="Times New Roman"/>
                <w:sz w:val="28"/>
                <w:szCs w:val="28"/>
                <w:lang w:val="vi-VN"/>
              </w:rPr>
              <w:t>Ngày sinh: 08/03/1996</w:t>
            </w:r>
          </w:p>
          <w:p w14:paraId="61174E6D" w14:textId="77777777" w:rsidR="00F73D0C" w:rsidRDefault="00F73D0C" w:rsidP="00F73D0C">
            <w:pPr>
              <w:tabs>
                <w:tab w:val="left" w:pos="5635"/>
              </w:tabs>
              <w:rPr>
                <w:rFonts w:ascii="Times New Roman" w:hAnsi="Times New Roman" w:cs="Times New Roman"/>
                <w:sz w:val="28"/>
                <w:szCs w:val="28"/>
                <w:lang w:val="vi-VN"/>
              </w:rPr>
            </w:pPr>
            <w:r>
              <w:rPr>
                <w:rFonts w:ascii="Times New Roman" w:hAnsi="Times New Roman" w:cs="Times New Roman"/>
                <w:sz w:val="28"/>
                <w:szCs w:val="28"/>
                <w:lang w:val="vi-VN"/>
              </w:rPr>
              <w:t>Trường Mầm Non 2</w:t>
            </w:r>
          </w:p>
          <w:p w14:paraId="1C87A9C2" w14:textId="77777777" w:rsidR="00F73D0C" w:rsidRDefault="00F73D0C" w:rsidP="00F73D0C">
            <w:pPr>
              <w:tabs>
                <w:tab w:val="left" w:pos="5635"/>
              </w:tabs>
              <w:rPr>
                <w:rFonts w:ascii="Times New Roman" w:hAnsi="Times New Roman" w:cs="Times New Roman"/>
                <w:sz w:val="28"/>
                <w:szCs w:val="28"/>
                <w:lang w:val="vi-VN"/>
              </w:rPr>
            </w:pPr>
            <w:r>
              <w:rPr>
                <w:rFonts w:ascii="Times New Roman" w:hAnsi="Times New Roman" w:cs="Times New Roman"/>
                <w:sz w:val="28"/>
                <w:szCs w:val="28"/>
                <w:lang w:val="vi-VN"/>
              </w:rPr>
              <w:t>Địa chỉ: 10-12 Vũ Tùng phường 2 quận Bình Thạnh TPHCM</w:t>
            </w:r>
          </w:p>
          <w:p w14:paraId="60A2E731" w14:textId="5C5E0E7F" w:rsidR="00F73D0C" w:rsidRPr="00F73D0C" w:rsidRDefault="00F73D0C" w:rsidP="00F73D0C">
            <w:pPr>
              <w:tabs>
                <w:tab w:val="left" w:pos="5635"/>
              </w:tabs>
              <w:rPr>
                <w:rFonts w:ascii="Times New Roman" w:hAnsi="Times New Roman" w:cs="Times New Roman"/>
                <w:sz w:val="28"/>
                <w:szCs w:val="28"/>
                <w:lang w:val="vi-VN"/>
              </w:rPr>
            </w:pPr>
            <w:r>
              <w:rPr>
                <w:rFonts w:ascii="Times New Roman" w:hAnsi="Times New Roman" w:cs="Times New Roman"/>
                <w:sz w:val="28"/>
                <w:szCs w:val="28"/>
                <w:lang w:val="vi-VN"/>
              </w:rPr>
              <w:t>Số điện thoại: 0877457253</w:t>
            </w:r>
          </w:p>
        </w:tc>
      </w:tr>
    </w:tbl>
    <w:p w14:paraId="6C0E75DF" w14:textId="77777777" w:rsidR="00D6718E" w:rsidRPr="00B17B69" w:rsidRDefault="00D6718E" w:rsidP="00B17B69">
      <w:pPr>
        <w:tabs>
          <w:tab w:val="left" w:pos="5635"/>
        </w:tabs>
        <w:rPr>
          <w:rFonts w:ascii="Times New Roman" w:hAnsi="Times New Roman" w:cs="Times New Roman"/>
          <w:sz w:val="28"/>
          <w:szCs w:val="28"/>
        </w:rPr>
      </w:pPr>
    </w:p>
    <w:p w14:paraId="42F3C3AF" w14:textId="109C7EE8" w:rsidR="007A4A28" w:rsidRPr="00B17B69" w:rsidRDefault="007A4A28" w:rsidP="006F3185">
      <w:pPr>
        <w:tabs>
          <w:tab w:val="left" w:pos="5635"/>
        </w:tabs>
        <w:rPr>
          <w:rFonts w:ascii="Times New Roman" w:hAnsi="Times New Roman" w:cs="Times New Roman"/>
          <w:sz w:val="28"/>
          <w:szCs w:val="28"/>
          <w:lang w:val="vi-VN"/>
        </w:rPr>
      </w:pPr>
    </w:p>
    <w:p w14:paraId="12719629" w14:textId="0DFAC0C4" w:rsidR="00F5653F" w:rsidRPr="00B17B69" w:rsidRDefault="00F5653F" w:rsidP="006F3185">
      <w:pPr>
        <w:rPr>
          <w:rFonts w:ascii="Times New Roman" w:hAnsi="Times New Roman" w:cs="Times New Roman"/>
          <w:b/>
          <w:sz w:val="28"/>
          <w:szCs w:val="28"/>
          <w:lang w:val="vi-VN"/>
        </w:rPr>
      </w:pPr>
    </w:p>
    <w:sectPr w:rsidR="00F5653F" w:rsidRPr="00B17B69" w:rsidSect="009C11C9">
      <w:pgSz w:w="12240" w:h="15840"/>
      <w:pgMar w:top="1440" w:right="1440" w:bottom="1440" w:left="1440" w:header="720" w:footer="720" w:gutter="0"/>
      <w:pgBorders w:offsetFrom="page">
        <w:top w:val="twistedLines2" w:sz="18" w:space="24" w:color="002060"/>
        <w:left w:val="twistedLines2" w:sz="18" w:space="24" w:color="002060"/>
        <w:bottom w:val="twistedLines2" w:sz="18" w:space="24" w:color="002060"/>
        <w:right w:val="twistedLines2" w:sz="18" w:space="24" w:color="00206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AAD17" w14:textId="77777777" w:rsidR="00B5502F" w:rsidRDefault="00B5502F" w:rsidP="00F5653F">
      <w:pPr>
        <w:spacing w:after="0" w:line="240" w:lineRule="auto"/>
      </w:pPr>
      <w:r>
        <w:separator/>
      </w:r>
    </w:p>
  </w:endnote>
  <w:endnote w:type="continuationSeparator" w:id="0">
    <w:p w14:paraId="7646380A" w14:textId="77777777" w:rsidR="00B5502F" w:rsidRDefault="00B5502F" w:rsidP="00F56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1D8C2" w14:textId="77777777" w:rsidR="00B5502F" w:rsidRDefault="00B5502F" w:rsidP="00F5653F">
      <w:pPr>
        <w:spacing w:after="0" w:line="240" w:lineRule="auto"/>
      </w:pPr>
      <w:r>
        <w:separator/>
      </w:r>
    </w:p>
  </w:footnote>
  <w:footnote w:type="continuationSeparator" w:id="0">
    <w:p w14:paraId="51B627FD" w14:textId="77777777" w:rsidR="00B5502F" w:rsidRDefault="00B5502F" w:rsidP="00F565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A32BD8"/>
    <w:multiLevelType w:val="hybridMultilevel"/>
    <w:tmpl w:val="9670E192"/>
    <w:lvl w:ilvl="0" w:tplc="7EF4F14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C6D"/>
    <w:rsid w:val="00071A93"/>
    <w:rsid w:val="000E5F8D"/>
    <w:rsid w:val="00132DA8"/>
    <w:rsid w:val="00432C6D"/>
    <w:rsid w:val="006F3185"/>
    <w:rsid w:val="00740E87"/>
    <w:rsid w:val="007A4A28"/>
    <w:rsid w:val="00814540"/>
    <w:rsid w:val="00964024"/>
    <w:rsid w:val="009C11C9"/>
    <w:rsid w:val="009F2046"/>
    <w:rsid w:val="00A831B6"/>
    <w:rsid w:val="00B17B69"/>
    <w:rsid w:val="00B30BD9"/>
    <w:rsid w:val="00B5502F"/>
    <w:rsid w:val="00D227EC"/>
    <w:rsid w:val="00D6718E"/>
    <w:rsid w:val="00EE73F0"/>
    <w:rsid w:val="00F5653F"/>
    <w:rsid w:val="00F73D0C"/>
    <w:rsid w:val="00FA2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13886"/>
  <w15:chartTrackingRefBased/>
  <w15:docId w15:val="{72F7ED53-DE67-49F3-933F-B20C01A1E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740E8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65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53F"/>
  </w:style>
  <w:style w:type="paragraph" w:styleId="Footer">
    <w:name w:val="footer"/>
    <w:basedOn w:val="Normal"/>
    <w:link w:val="FooterChar"/>
    <w:uiPriority w:val="99"/>
    <w:unhideWhenUsed/>
    <w:rsid w:val="00F56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53F"/>
  </w:style>
  <w:style w:type="paragraph" w:styleId="NormalWeb">
    <w:name w:val="Normal (Web)"/>
    <w:basedOn w:val="Normal"/>
    <w:uiPriority w:val="99"/>
    <w:unhideWhenUsed/>
    <w:rsid w:val="00071A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071A93"/>
  </w:style>
  <w:style w:type="character" w:customStyle="1" w:styleId="Heading1Char">
    <w:name w:val="Heading 1 Char"/>
    <w:basedOn w:val="DefaultParagraphFont"/>
    <w:link w:val="Heading1"/>
    <w:uiPriority w:val="9"/>
    <w:rsid w:val="00740E87"/>
    <w:rPr>
      <w:rFonts w:ascii="Times New Roman" w:eastAsia="Times New Roman" w:hAnsi="Times New Roman" w:cs="Times New Roman"/>
      <w:b/>
      <w:bCs/>
      <w:kern w:val="36"/>
      <w:sz w:val="48"/>
      <w:szCs w:val="48"/>
    </w:rPr>
  </w:style>
  <w:style w:type="table" w:styleId="TableGrid">
    <w:name w:val="Table Grid"/>
    <w:basedOn w:val="TableNormal"/>
    <w:uiPriority w:val="39"/>
    <w:rsid w:val="00D67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8909657">
      <w:bodyDiv w:val="1"/>
      <w:marLeft w:val="0"/>
      <w:marRight w:val="0"/>
      <w:marTop w:val="0"/>
      <w:marBottom w:val="0"/>
      <w:divBdr>
        <w:top w:val="none" w:sz="0" w:space="0" w:color="auto"/>
        <w:left w:val="none" w:sz="0" w:space="0" w:color="auto"/>
        <w:bottom w:val="none" w:sz="0" w:space="0" w:color="auto"/>
        <w:right w:val="none" w:sz="0" w:space="0" w:color="auto"/>
      </w:divBdr>
    </w:div>
    <w:div w:id="1991129744">
      <w:bodyDiv w:val="1"/>
      <w:marLeft w:val="0"/>
      <w:marRight w:val="0"/>
      <w:marTop w:val="0"/>
      <w:marBottom w:val="0"/>
      <w:divBdr>
        <w:top w:val="none" w:sz="0" w:space="0" w:color="auto"/>
        <w:left w:val="none" w:sz="0" w:space="0" w:color="auto"/>
        <w:bottom w:val="none" w:sz="0" w:space="0" w:color="auto"/>
        <w:right w:val="none" w:sz="0" w:space="0" w:color="auto"/>
      </w:divBdr>
    </w:div>
    <w:div w:id="210568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8</Pages>
  <Words>2025</Words>
  <Characters>11546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 THI THU VIET DANG THI THU VIET</dc:creator>
  <cp:keywords/>
  <dc:description/>
  <cp:lastModifiedBy>DANG THI THU VIET DANG THI THU VIET</cp:lastModifiedBy>
  <cp:revision>7</cp:revision>
  <dcterms:created xsi:type="dcterms:W3CDTF">2023-11-10T05:28:00Z</dcterms:created>
  <dcterms:modified xsi:type="dcterms:W3CDTF">2023-11-12T21:23:00Z</dcterms:modified>
</cp:coreProperties>
</file>